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048EC28A" w:rsidR="002133C2" w:rsidRPr="001920BF" w:rsidRDefault="4B20F07B" w:rsidP="00B74DD4">
      <w:pPr>
        <w:jc w:val="center"/>
        <w:rPr>
          <w:rFonts w:ascii="Calibri" w:hAnsi="Calibri" w:cs="Calibri"/>
          <w:sz w:val="28"/>
          <w:szCs w:val="28"/>
        </w:rPr>
      </w:pPr>
      <w:r w:rsidRPr="4B20F07B">
        <w:rPr>
          <w:rFonts w:ascii="Calibri" w:hAnsi="Calibri" w:cs="Calibri"/>
          <w:sz w:val="28"/>
          <w:szCs w:val="28"/>
        </w:rPr>
        <w:t>Tuesday 2</w:t>
      </w:r>
      <w:r w:rsidR="008F4AEA">
        <w:rPr>
          <w:rFonts w:ascii="Calibri" w:hAnsi="Calibri" w:cs="Calibri"/>
          <w:sz w:val="28"/>
          <w:szCs w:val="28"/>
        </w:rPr>
        <w:t>8</w:t>
      </w:r>
      <w:r w:rsidRPr="4B20F07B">
        <w:rPr>
          <w:rFonts w:ascii="Calibri" w:hAnsi="Calibri" w:cs="Calibri"/>
          <w:sz w:val="28"/>
          <w:szCs w:val="28"/>
        </w:rPr>
        <w:t xml:space="preserve">th </w:t>
      </w:r>
      <w:r w:rsidR="008F4AEA" w:rsidRPr="4B20F07B">
        <w:rPr>
          <w:rFonts w:ascii="Calibri" w:hAnsi="Calibri" w:cs="Calibri"/>
          <w:sz w:val="28"/>
          <w:szCs w:val="28"/>
        </w:rPr>
        <w:t>February</w:t>
      </w:r>
      <w:r w:rsidRPr="4B20F07B">
        <w:rPr>
          <w:rFonts w:ascii="Calibri" w:hAnsi="Calibri" w:cs="Calibri"/>
          <w:sz w:val="28"/>
          <w:szCs w:val="28"/>
        </w:rPr>
        <w:t xml:space="preserve"> 10:30-12 noon</w:t>
      </w:r>
    </w:p>
    <w:p w14:paraId="0B008481" w14:textId="50280E42" w:rsidR="00B573CC" w:rsidRPr="001920BF" w:rsidRDefault="00C641D2" w:rsidP="00B74DD4">
      <w:pPr>
        <w:jc w:val="center"/>
        <w:rPr>
          <w:rFonts w:ascii="Calibri" w:hAnsi="Calibri" w:cs="Calibri"/>
          <w:sz w:val="28"/>
          <w:szCs w:val="28"/>
        </w:rPr>
      </w:pPr>
      <w:r>
        <w:rPr>
          <w:rFonts w:ascii="Calibri" w:hAnsi="Calibri" w:cs="Calibri"/>
          <w:sz w:val="28"/>
          <w:szCs w:val="28"/>
        </w:rPr>
        <w:t>Bow Café, Elgin</w:t>
      </w:r>
    </w:p>
    <w:p w14:paraId="2DE80EC6" w14:textId="77777777" w:rsidR="002133C2" w:rsidRPr="001920BF" w:rsidRDefault="002133C2" w:rsidP="006925D4">
      <w:pPr>
        <w:jc w:val="both"/>
        <w:rPr>
          <w:rFonts w:ascii="Calibri" w:hAnsi="Calibri" w:cs="Calibri"/>
        </w:rPr>
      </w:pPr>
    </w:p>
    <w:p w14:paraId="3A8B8777" w14:textId="64D4CA98" w:rsidR="00AC2DA0" w:rsidRPr="001920BF" w:rsidRDefault="002133C2" w:rsidP="006925D4">
      <w:pPr>
        <w:jc w:val="both"/>
        <w:rPr>
          <w:rFonts w:ascii="Calibri" w:hAnsi="Calibri" w:cs="Calibri"/>
        </w:rPr>
      </w:pPr>
      <w:r w:rsidRPr="001920BF">
        <w:rPr>
          <w:rFonts w:ascii="Calibri" w:hAnsi="Calibri" w:cs="Calibri"/>
          <w:b/>
          <w:bCs/>
        </w:rPr>
        <w:t>Present</w:t>
      </w:r>
      <w:r w:rsidR="00975FF4" w:rsidRPr="001920BF">
        <w:rPr>
          <w:rFonts w:ascii="Calibri" w:hAnsi="Calibri" w:cs="Calibri"/>
          <w:b/>
          <w:bCs/>
        </w:rPr>
        <w:t>:</w:t>
      </w:r>
      <w:r w:rsidR="00841DDB" w:rsidRPr="001920BF">
        <w:rPr>
          <w:rFonts w:ascii="Calibri" w:hAnsi="Calibri" w:cs="Calibri"/>
          <w:b/>
          <w:bCs/>
        </w:rPr>
        <w:t xml:space="preserve"> </w:t>
      </w:r>
      <w:r w:rsidR="00312385" w:rsidRPr="00E30430">
        <w:rPr>
          <w:rFonts w:ascii="Calibri" w:hAnsi="Calibri" w:cs="Calibri"/>
        </w:rPr>
        <w:t>Kirsteen Pyett</w:t>
      </w:r>
      <w:r w:rsidR="007851D1" w:rsidRPr="00E30430">
        <w:rPr>
          <w:rFonts w:ascii="Calibri" w:hAnsi="Calibri" w:cs="Calibri"/>
        </w:rPr>
        <w:t xml:space="preserve"> (Health and Social Care Moray)</w:t>
      </w:r>
      <w:r w:rsidR="00312385" w:rsidRPr="00E30430">
        <w:rPr>
          <w:rFonts w:ascii="Calibri" w:hAnsi="Calibri" w:cs="Calibri"/>
        </w:rPr>
        <w:t xml:space="preserve">, </w:t>
      </w:r>
      <w:r w:rsidR="00503025" w:rsidRPr="00503025">
        <w:rPr>
          <w:rFonts w:ascii="Calibri" w:hAnsi="Calibri" w:cs="Calibri"/>
        </w:rPr>
        <w:t>K</w:t>
      </w:r>
      <w:r w:rsidR="00312385" w:rsidRPr="002A3CF6">
        <w:rPr>
          <w:rFonts w:ascii="Calibri" w:hAnsi="Calibri" w:cs="Calibri"/>
        </w:rPr>
        <w:t>arim Mahmoud</w:t>
      </w:r>
      <w:r w:rsidR="007851D1" w:rsidRPr="002A3CF6">
        <w:rPr>
          <w:rFonts w:ascii="Calibri" w:hAnsi="Calibri" w:cs="Calibri"/>
        </w:rPr>
        <w:t xml:space="preserve"> (Digital Health &amp; Care Innovation Centre</w:t>
      </w:r>
      <w:r w:rsidR="007851D1" w:rsidRPr="00152276">
        <w:rPr>
          <w:rFonts w:ascii="Calibri" w:hAnsi="Calibri" w:cs="Calibri"/>
        </w:rPr>
        <w:t>)</w:t>
      </w:r>
      <w:r w:rsidR="00312385" w:rsidRPr="00152276">
        <w:rPr>
          <w:rFonts w:ascii="Calibri" w:hAnsi="Calibri" w:cs="Calibri"/>
        </w:rPr>
        <w:t xml:space="preserve">, </w:t>
      </w:r>
      <w:r w:rsidR="00312385" w:rsidRPr="00E30430">
        <w:rPr>
          <w:rFonts w:ascii="Calibri" w:hAnsi="Calibri" w:cs="Calibri"/>
        </w:rPr>
        <w:t>Jonathan Davis</w:t>
      </w:r>
      <w:r w:rsidR="007851D1" w:rsidRPr="00E30430">
        <w:rPr>
          <w:rFonts w:ascii="Calibri" w:hAnsi="Calibri" w:cs="Calibri"/>
        </w:rPr>
        <w:t xml:space="preserve"> (Police Scotland)</w:t>
      </w:r>
      <w:r w:rsidR="00312385" w:rsidRPr="00E30430">
        <w:rPr>
          <w:rFonts w:ascii="Calibri" w:hAnsi="Calibri" w:cs="Calibri"/>
        </w:rPr>
        <w:t xml:space="preserve">, </w:t>
      </w:r>
      <w:r w:rsidR="00E30430">
        <w:rPr>
          <w:rFonts w:ascii="Calibri" w:hAnsi="Calibri" w:cs="Calibri"/>
        </w:rPr>
        <w:t>Tracy Grant (SAMH)</w:t>
      </w:r>
      <w:r w:rsidR="00C8183F">
        <w:rPr>
          <w:rFonts w:ascii="Calibri" w:hAnsi="Calibri" w:cs="Calibri"/>
        </w:rPr>
        <w:t>, Heidi</w:t>
      </w:r>
      <w:r w:rsidR="008F4AEA">
        <w:rPr>
          <w:rFonts w:ascii="Calibri" w:hAnsi="Calibri" w:cs="Calibri"/>
        </w:rPr>
        <w:t xml:space="preserve"> Tweedie (Moray Wellbeing Hub)</w:t>
      </w:r>
      <w:r w:rsidR="00C8183F">
        <w:rPr>
          <w:rFonts w:ascii="Calibri" w:hAnsi="Calibri" w:cs="Calibri"/>
        </w:rPr>
        <w:t>, Carol</w:t>
      </w:r>
      <w:r w:rsidR="008F4AEA">
        <w:rPr>
          <w:rFonts w:ascii="Calibri" w:hAnsi="Calibri" w:cs="Calibri"/>
        </w:rPr>
        <w:t xml:space="preserve"> Smith (Moray Wellbeing Hub)</w:t>
      </w:r>
    </w:p>
    <w:p w14:paraId="15D8A94A" w14:textId="3C97C5F4" w:rsidR="002133C2" w:rsidRPr="001920BF" w:rsidRDefault="002133C2" w:rsidP="006925D4">
      <w:pPr>
        <w:jc w:val="both"/>
        <w:rPr>
          <w:rFonts w:ascii="Calibri" w:hAnsi="Calibri" w:cs="Calibri"/>
        </w:rPr>
      </w:pPr>
      <w:r w:rsidRPr="001920BF">
        <w:rPr>
          <w:rFonts w:ascii="Calibri" w:hAnsi="Calibri" w:cs="Calibri"/>
          <w:b/>
          <w:bCs/>
        </w:rPr>
        <w:t>Apologies:</w:t>
      </w:r>
      <w:r w:rsidR="00C61129" w:rsidRPr="001920BF">
        <w:rPr>
          <w:rFonts w:ascii="Calibri" w:hAnsi="Calibri" w:cs="Calibri"/>
          <w:b/>
          <w:bCs/>
        </w:rPr>
        <w:t xml:space="preserve"> </w:t>
      </w:r>
      <w:r w:rsidR="00413D32" w:rsidRPr="00413D32">
        <w:rPr>
          <w:rFonts w:ascii="Calibri" w:hAnsi="Calibri" w:cs="Calibri"/>
        </w:rPr>
        <w:t>Kirsteen Carmichael (Health &amp; Social Care Moray),</w:t>
      </w:r>
      <w:r w:rsidR="00413D32">
        <w:rPr>
          <w:rFonts w:ascii="Calibri" w:hAnsi="Calibri" w:cs="Calibri"/>
        </w:rPr>
        <w:t xml:space="preserve"> </w:t>
      </w:r>
      <w:r w:rsidR="00413D32" w:rsidRPr="00413D32">
        <w:rPr>
          <w:rFonts w:ascii="Calibri" w:hAnsi="Calibri" w:cs="Calibri"/>
        </w:rPr>
        <w:t xml:space="preserve">Pete Matthews (NHS </w:t>
      </w:r>
      <w:r w:rsidR="00413D32" w:rsidRPr="00E30430">
        <w:rPr>
          <w:rFonts w:ascii="Calibri" w:hAnsi="Calibri" w:cs="Calibri"/>
        </w:rPr>
        <w:t xml:space="preserve">Grampian), Lynn </w:t>
      </w:r>
      <w:proofErr w:type="spellStart"/>
      <w:r w:rsidR="00413D32" w:rsidRPr="00E30430">
        <w:rPr>
          <w:rFonts w:ascii="Calibri" w:hAnsi="Calibri" w:cs="Calibri"/>
        </w:rPr>
        <w:t>Dowsett</w:t>
      </w:r>
      <w:proofErr w:type="spellEnd"/>
      <w:r w:rsidR="00413D32" w:rsidRPr="00E30430">
        <w:rPr>
          <w:rFonts w:ascii="Calibri" w:hAnsi="Calibri" w:cs="Calibri"/>
        </w:rPr>
        <w:t xml:space="preserve"> (Health &amp; Social Care Moray), Eilidh Brown (</w:t>
      </w:r>
      <w:proofErr w:type="spellStart"/>
      <w:r w:rsidR="00413D32" w:rsidRPr="00E30430">
        <w:rPr>
          <w:rFonts w:ascii="Calibri" w:hAnsi="Calibri" w:cs="Calibri"/>
        </w:rPr>
        <w:t>Tsi</w:t>
      </w:r>
      <w:proofErr w:type="spellEnd"/>
      <w:r w:rsidR="00413D32" w:rsidRPr="00E30430">
        <w:rPr>
          <w:rFonts w:ascii="Calibri" w:hAnsi="Calibri" w:cs="Calibri"/>
        </w:rPr>
        <w:t xml:space="preserve"> Moray), </w:t>
      </w:r>
      <w:r w:rsidR="00E30430" w:rsidRPr="00E30430">
        <w:rPr>
          <w:rFonts w:ascii="Calibri" w:hAnsi="Calibri" w:cs="Calibri"/>
        </w:rPr>
        <w:t>Fiona Imlach (Quarriers),</w:t>
      </w:r>
    </w:p>
    <w:p w14:paraId="2E2F4780" w14:textId="3CF88875" w:rsidR="002133C2" w:rsidRPr="001920BF" w:rsidRDefault="002133C2" w:rsidP="006925D4">
      <w:pPr>
        <w:jc w:val="both"/>
        <w:rPr>
          <w:rFonts w:ascii="Calibri" w:hAnsi="Calibri" w:cs="Calibri"/>
        </w:rPr>
      </w:pPr>
      <w:r w:rsidRPr="001920BF">
        <w:rPr>
          <w:rFonts w:ascii="Calibri" w:hAnsi="Calibri" w:cs="Calibri"/>
          <w:b/>
          <w:bCs/>
        </w:rPr>
        <w:t xml:space="preserve">Chair: </w:t>
      </w:r>
      <w:r w:rsidR="00152276">
        <w:rPr>
          <w:rFonts w:ascii="Calibri" w:hAnsi="Calibri" w:cs="Calibri"/>
        </w:rPr>
        <w:t>Carol Smith</w:t>
      </w:r>
      <w:r w:rsidR="00435F5D">
        <w:rPr>
          <w:rFonts w:ascii="Calibri" w:hAnsi="Calibri" w:cs="Calibri"/>
        </w:rPr>
        <w:t xml:space="preserve"> (Moray Wellbeing Hub)</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045"/>
        <w:gridCol w:w="425"/>
        <w:gridCol w:w="1977"/>
      </w:tblGrid>
      <w:tr w:rsidR="00F43E09" w:rsidRPr="001920BF" w14:paraId="055F2235" w14:textId="77777777" w:rsidTr="00AB4F06">
        <w:trPr>
          <w:gridAfter w:val="1"/>
          <w:wAfter w:w="1977" w:type="dxa"/>
          <w:trHeight w:val="1944"/>
        </w:trPr>
        <w:tc>
          <w:tcPr>
            <w:tcW w:w="4470"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152276" w:rsidRDefault="00F43E09" w:rsidP="006925D4">
            <w:pPr>
              <w:jc w:val="both"/>
              <w:rPr>
                <w:rFonts w:ascii="Calibri" w:hAnsi="Calibri" w:cs="Calibri"/>
                <w:strike/>
              </w:rPr>
            </w:pPr>
            <w:r w:rsidRPr="00152276">
              <w:rPr>
                <w:rFonts w:ascii="Calibri" w:hAnsi="Calibri" w:cs="Calibri"/>
                <w:strike/>
              </w:rPr>
              <w:t>tsiMORAY</w:t>
            </w:r>
          </w:p>
          <w:p w14:paraId="1552C6E8" w14:textId="77777777" w:rsidR="00F43E09" w:rsidRPr="001920BF" w:rsidRDefault="00F43E09" w:rsidP="006925D4">
            <w:pPr>
              <w:jc w:val="both"/>
              <w:rPr>
                <w:rFonts w:ascii="Calibri" w:hAnsi="Calibri" w:cs="Calibri"/>
              </w:rPr>
            </w:pPr>
            <w:r w:rsidRPr="001920BF">
              <w:rPr>
                <w:rFonts w:ascii="Calibri" w:hAnsi="Calibri" w:cs="Calibri"/>
              </w:rPr>
              <w:t>Police Scotland</w:t>
            </w:r>
          </w:p>
          <w:p w14:paraId="23A55EDE" w14:textId="77777777" w:rsidR="00F43E09" w:rsidRPr="001920BF" w:rsidRDefault="00F43E09" w:rsidP="006925D4">
            <w:pPr>
              <w:jc w:val="both"/>
              <w:rPr>
                <w:rFonts w:ascii="Calibri" w:hAnsi="Calibri" w:cs="Calibri"/>
                <w:strike/>
              </w:rPr>
            </w:pPr>
            <w:r w:rsidRPr="001920BF">
              <w:rPr>
                <w:rFonts w:ascii="Calibri" w:hAnsi="Calibri" w:cs="Calibri"/>
                <w:strike/>
              </w:rPr>
              <w:t>DBI Service (Penumbra)</w:t>
            </w:r>
          </w:p>
          <w:p w14:paraId="1A35210D" w14:textId="77777777" w:rsidR="00F43E09" w:rsidRPr="001920BF" w:rsidRDefault="00F43E09" w:rsidP="006925D4">
            <w:pPr>
              <w:jc w:val="both"/>
              <w:rPr>
                <w:rFonts w:ascii="Calibri" w:hAnsi="Calibri" w:cs="Calibri"/>
                <w:strike/>
              </w:rPr>
            </w:pPr>
            <w:r w:rsidRPr="001920BF">
              <w:rPr>
                <w:rFonts w:ascii="Calibri" w:hAnsi="Calibri" w:cs="Calibri"/>
                <w:strike/>
              </w:rPr>
              <w:t>Scottish Recovery Network</w:t>
            </w:r>
          </w:p>
          <w:p w14:paraId="03419E42" w14:textId="77777777" w:rsidR="00B37F3F" w:rsidRPr="001920BF" w:rsidRDefault="00B37F3F" w:rsidP="006925D4">
            <w:pPr>
              <w:jc w:val="both"/>
              <w:rPr>
                <w:rFonts w:ascii="Calibri" w:hAnsi="Calibri" w:cs="Calibri"/>
                <w:strike/>
              </w:rPr>
            </w:pPr>
            <w:r w:rsidRPr="001920BF">
              <w:rPr>
                <w:rFonts w:ascii="Calibri" w:hAnsi="Calibri" w:cs="Calibri"/>
                <w:strike/>
              </w:rPr>
              <w:t>Circles Advocacy</w:t>
            </w:r>
          </w:p>
          <w:p w14:paraId="0760F5BD" w14:textId="77777777" w:rsidR="00B37F3F" w:rsidRPr="00152276" w:rsidRDefault="00B37F3F" w:rsidP="006925D4">
            <w:pPr>
              <w:jc w:val="both"/>
              <w:rPr>
                <w:rFonts w:ascii="Calibri" w:hAnsi="Calibri" w:cs="Calibri"/>
              </w:rPr>
            </w:pPr>
            <w:r w:rsidRPr="00152276">
              <w:rPr>
                <w:rFonts w:ascii="Calibri" w:hAnsi="Calibri" w:cs="Calibri"/>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70"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009C0599" w:rsidP="006925D4">
            <w:pPr>
              <w:jc w:val="both"/>
              <w:rPr>
                <w:rFonts w:ascii="Calibri" w:hAnsi="Calibri" w:cs="Calibri"/>
                <w:strike/>
              </w:rPr>
            </w:pPr>
            <w:r w:rsidRPr="001920BF">
              <w:rPr>
                <w:rFonts w:ascii="Calibri" w:hAnsi="Calibri" w:cs="Calibri"/>
                <w:strike/>
              </w:rPr>
              <w:t>Quarriers Care Support Service Moray</w:t>
            </w:r>
          </w:p>
          <w:p w14:paraId="28FB0A8A" w14:textId="77777777" w:rsidR="009C0599" w:rsidRPr="001920BF" w:rsidRDefault="009C0599" w:rsidP="006925D4">
            <w:pPr>
              <w:jc w:val="both"/>
              <w:rPr>
                <w:rFonts w:ascii="Calibri" w:hAnsi="Calibri" w:cs="Calibri"/>
                <w:vertAlign w:val="superscript"/>
              </w:rPr>
            </w:pPr>
            <w:proofErr w:type="gramStart"/>
            <w:r w:rsidRPr="001920BF">
              <w:rPr>
                <w:rFonts w:ascii="Calibri" w:hAnsi="Calibri" w:cs="Calibri"/>
              </w:rPr>
              <w:t>North East</w:t>
            </w:r>
            <w:proofErr w:type="gramEnd"/>
            <w:r w:rsidRPr="001920BF">
              <w:rPr>
                <w:rFonts w:ascii="Calibri" w:hAnsi="Calibri" w:cs="Calibri"/>
              </w:rPr>
              <w:t xml:space="preserve">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00B37F3F" w:rsidP="006925D4">
            <w:pPr>
              <w:pStyle w:val="ListParagraph"/>
              <w:numPr>
                <w:ilvl w:val="0"/>
                <w:numId w:val="2"/>
              </w:numPr>
              <w:jc w:val="both"/>
              <w:rPr>
                <w:rFonts w:ascii="Calibri" w:hAnsi="Calibri" w:cs="Calibri"/>
                <w:strike/>
              </w:rPr>
            </w:pPr>
            <w:r w:rsidRPr="00C641D2">
              <w:rPr>
                <w:rFonts w:ascii="Calibri" w:hAnsi="Calibri" w:cs="Calibri"/>
                <w:strike/>
              </w:rPr>
              <w:t>Commissioning</w:t>
            </w:r>
          </w:p>
          <w:p w14:paraId="20B1F77A" w14:textId="77777777" w:rsidR="00B37F3F" w:rsidRPr="001920BF" w:rsidRDefault="00B37F3F" w:rsidP="006925D4">
            <w:pPr>
              <w:pStyle w:val="ListParagraph"/>
              <w:numPr>
                <w:ilvl w:val="0"/>
                <w:numId w:val="2"/>
              </w:numPr>
              <w:jc w:val="both"/>
              <w:rPr>
                <w:rFonts w:ascii="Calibri" w:hAnsi="Calibri" w:cs="Calibri"/>
              </w:rPr>
            </w:pPr>
            <w:r w:rsidRPr="001920BF">
              <w:rPr>
                <w:rFonts w:ascii="Calibri" w:hAnsi="Calibri" w:cs="Calibri"/>
              </w:rPr>
              <w:t>MH social work</w:t>
            </w:r>
          </w:p>
          <w:p w14:paraId="666FB585" w14:textId="77777777" w:rsidR="00B37F3F" w:rsidRPr="00C641D2" w:rsidRDefault="00B37F3F" w:rsidP="006925D4">
            <w:pPr>
              <w:pStyle w:val="ListParagraph"/>
              <w:numPr>
                <w:ilvl w:val="0"/>
                <w:numId w:val="2"/>
              </w:numPr>
              <w:jc w:val="both"/>
              <w:rPr>
                <w:rFonts w:ascii="Calibri" w:hAnsi="Calibri" w:cs="Calibri"/>
                <w:strike/>
              </w:rPr>
            </w:pPr>
            <w:r w:rsidRPr="00C641D2">
              <w:rPr>
                <w:rFonts w:ascii="Calibri" w:hAnsi="Calibri" w:cs="Calibri"/>
                <w:strike/>
              </w:rPr>
              <w:t>Psychological services</w:t>
            </w:r>
          </w:p>
          <w:p w14:paraId="6693A3FA" w14:textId="77777777" w:rsidR="00B37F3F" w:rsidRPr="00C641D2" w:rsidRDefault="00B37F3F" w:rsidP="006925D4">
            <w:pPr>
              <w:pStyle w:val="ListParagraph"/>
              <w:numPr>
                <w:ilvl w:val="0"/>
                <w:numId w:val="2"/>
              </w:numPr>
              <w:jc w:val="both"/>
              <w:rPr>
                <w:rFonts w:ascii="Calibri" w:hAnsi="Calibri" w:cs="Calibri"/>
                <w:strike/>
              </w:rPr>
            </w:pPr>
            <w:r w:rsidRPr="00C641D2">
              <w:rPr>
                <w:rFonts w:ascii="Calibri" w:hAnsi="Calibri" w:cs="Calibri"/>
                <w:strike/>
              </w:rPr>
              <w:t>Public Health Coordination</w:t>
            </w:r>
          </w:p>
          <w:p w14:paraId="4906A6E7" w14:textId="2597B584" w:rsidR="007A7063" w:rsidRPr="00C641D2" w:rsidRDefault="007A7063" w:rsidP="006925D4">
            <w:pPr>
              <w:pStyle w:val="ListParagraph"/>
              <w:numPr>
                <w:ilvl w:val="0"/>
                <w:numId w:val="2"/>
              </w:numPr>
              <w:jc w:val="both"/>
              <w:rPr>
                <w:rFonts w:ascii="Calibri" w:hAnsi="Calibri" w:cs="Calibri"/>
                <w:strike/>
              </w:rPr>
            </w:pPr>
            <w:r w:rsidRPr="00C641D2">
              <w:rPr>
                <w:rFonts w:ascii="Calibri" w:hAnsi="Calibri" w:cs="Calibri"/>
                <w:strike/>
              </w:rPr>
              <w:t>Mental Health Practitioners</w:t>
            </w:r>
          </w:p>
          <w:p w14:paraId="481B4798" w14:textId="74FD511C" w:rsidR="00152276" w:rsidRPr="001920BF" w:rsidRDefault="00152276" w:rsidP="00152276">
            <w:pPr>
              <w:pStyle w:val="ListParagraph"/>
              <w:ind w:left="0"/>
              <w:jc w:val="both"/>
              <w:rPr>
                <w:rFonts w:ascii="Calibri" w:hAnsi="Calibri" w:cs="Calibri"/>
              </w:rPr>
            </w:pPr>
            <w:r>
              <w:rPr>
                <w:rFonts w:ascii="Calibri" w:hAnsi="Calibri" w:cs="Calibri"/>
              </w:rPr>
              <w:t>Digital Centre of Excellence</w:t>
            </w:r>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515" w:type="dxa"/>
            <w:gridSpan w:val="2"/>
          </w:tcPr>
          <w:p w14:paraId="6E955E69" w14:textId="496BD071" w:rsidR="00AB4F06" w:rsidRPr="001920BF" w:rsidRDefault="00AB4F06" w:rsidP="00510DC4">
            <w:pPr>
              <w:pStyle w:val="ListParagraph"/>
              <w:ind w:left="0"/>
              <w:jc w:val="both"/>
              <w:rPr>
                <w:rFonts w:ascii="Calibri" w:hAnsi="Calibri" w:cs="Calibri"/>
                <w:b/>
                <w:bCs/>
              </w:rPr>
            </w:pPr>
            <w:r w:rsidRPr="001920BF">
              <w:rPr>
                <w:rFonts w:ascii="Calibri" w:hAnsi="Calibri" w:cs="Calibri"/>
                <w:b/>
                <w:bCs/>
              </w:rPr>
              <w:t>ACTION</w:t>
            </w:r>
            <w:r>
              <w:rPr>
                <w:rFonts w:ascii="Calibri" w:hAnsi="Calibri" w:cs="Calibri"/>
                <w:b/>
                <w:bCs/>
              </w:rPr>
              <w:t>S FROM</w:t>
            </w:r>
            <w:r w:rsidR="00DF4A6A">
              <w:rPr>
                <w:rFonts w:ascii="Calibri" w:hAnsi="Calibri" w:cs="Calibri"/>
                <w:b/>
                <w:bCs/>
              </w:rPr>
              <w:t xml:space="preserve"> THIS</w:t>
            </w:r>
            <w:r>
              <w:rPr>
                <w:rFonts w:ascii="Calibri" w:hAnsi="Calibri" w:cs="Calibri"/>
                <w:b/>
                <w:bCs/>
              </w:rPr>
              <w:t xml:space="preserve"> MEETING</w:t>
            </w:r>
          </w:p>
        </w:tc>
        <w:tc>
          <w:tcPr>
            <w:tcW w:w="2402" w:type="dxa"/>
            <w:gridSpan w:val="2"/>
          </w:tcPr>
          <w:p w14:paraId="7353C3A0" w14:textId="77777777" w:rsidR="00AB4F06" w:rsidRPr="001920BF" w:rsidRDefault="00AB4F06" w:rsidP="00510DC4">
            <w:pPr>
              <w:pStyle w:val="ListParagraph"/>
              <w:ind w:left="0"/>
              <w:jc w:val="both"/>
              <w:rPr>
                <w:rFonts w:ascii="Calibri" w:hAnsi="Calibri" w:cs="Calibri"/>
                <w:b/>
                <w:bCs/>
              </w:rPr>
            </w:pPr>
            <w:r w:rsidRPr="001920BF">
              <w:rPr>
                <w:rFonts w:ascii="Calibri" w:hAnsi="Calibri" w:cs="Calibri"/>
                <w:b/>
                <w:bCs/>
              </w:rPr>
              <w:t>OWNER:</w:t>
            </w:r>
          </w:p>
        </w:tc>
      </w:tr>
      <w:tr w:rsidR="008F4AEA" w:rsidRPr="001920BF" w14:paraId="2B7E9509"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51714287" w14:textId="4C379D57" w:rsidR="008F4AEA" w:rsidRPr="001920BF" w:rsidRDefault="008F4AEA" w:rsidP="008F4AEA">
            <w:pPr>
              <w:jc w:val="both"/>
              <w:rPr>
                <w:rFonts w:ascii="Calibri" w:hAnsi="Calibri" w:cs="Calibri"/>
              </w:rPr>
            </w:pPr>
            <w:r w:rsidRPr="001920BF">
              <w:rPr>
                <w:rFonts w:ascii="Calibri" w:hAnsi="Calibri" w:cs="Calibri"/>
              </w:rPr>
              <w:t>Upload historical documents to MRRP Suicide Prevention Subgroup Section</w:t>
            </w:r>
          </w:p>
        </w:tc>
        <w:tc>
          <w:tcPr>
            <w:tcW w:w="2402" w:type="dxa"/>
            <w:gridSpan w:val="2"/>
          </w:tcPr>
          <w:p w14:paraId="0112060B" w14:textId="0C9BE1BC" w:rsidR="008F4AEA" w:rsidRPr="001920BF" w:rsidRDefault="008F4AEA" w:rsidP="008F4AEA">
            <w:pPr>
              <w:jc w:val="both"/>
              <w:rPr>
                <w:rFonts w:ascii="Calibri" w:hAnsi="Calibri" w:cs="Calibri"/>
              </w:rPr>
            </w:pPr>
            <w:r w:rsidRPr="001920BF">
              <w:rPr>
                <w:rFonts w:ascii="Calibri" w:hAnsi="Calibri" w:cs="Calibri"/>
              </w:rPr>
              <w:t>Carol</w:t>
            </w:r>
            <w:r>
              <w:rPr>
                <w:rFonts w:ascii="Calibri" w:hAnsi="Calibri" w:cs="Calibri"/>
              </w:rPr>
              <w:t xml:space="preserve"> with Guidance from Jonathan</w:t>
            </w:r>
          </w:p>
        </w:tc>
      </w:tr>
      <w:tr w:rsidR="008F4AEA" w:rsidRPr="001920BF" w14:paraId="34E559D0"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32284739" w14:textId="38AECB78" w:rsidR="008F4AEA" w:rsidRPr="001920BF" w:rsidRDefault="008F4AEA" w:rsidP="008F4AEA">
            <w:pPr>
              <w:jc w:val="both"/>
              <w:rPr>
                <w:rFonts w:ascii="Calibri" w:hAnsi="Calibri" w:cs="Calibri"/>
              </w:rPr>
            </w:pPr>
            <w:r w:rsidRPr="001920BF">
              <w:rPr>
                <w:rFonts w:ascii="Calibri" w:hAnsi="Calibri" w:cs="Calibri"/>
              </w:rPr>
              <w:t>Carol to contact each group listed in strategy – make contact, would like to send meetings, and ask that you share within your networks.</w:t>
            </w:r>
          </w:p>
        </w:tc>
        <w:tc>
          <w:tcPr>
            <w:tcW w:w="2402" w:type="dxa"/>
            <w:gridSpan w:val="2"/>
          </w:tcPr>
          <w:p w14:paraId="4E412997" w14:textId="24C084DA" w:rsidR="008F4AEA" w:rsidRPr="001920BF" w:rsidRDefault="008F4AEA" w:rsidP="008F4AEA">
            <w:pPr>
              <w:jc w:val="both"/>
              <w:rPr>
                <w:rFonts w:ascii="Calibri" w:hAnsi="Calibri" w:cs="Calibri"/>
              </w:rPr>
            </w:pPr>
            <w:r w:rsidRPr="001920BF">
              <w:rPr>
                <w:rFonts w:ascii="Calibri" w:hAnsi="Calibri" w:cs="Calibri"/>
              </w:rPr>
              <w:t xml:space="preserve">Carol </w:t>
            </w:r>
          </w:p>
        </w:tc>
      </w:tr>
      <w:tr w:rsidR="008F4AEA" w:rsidRPr="001920BF" w14:paraId="3D5DC71B"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Pr>
          <w:p w14:paraId="5DB35B86" w14:textId="0C358268" w:rsidR="008F4AEA" w:rsidRPr="001920BF" w:rsidRDefault="008F4AEA" w:rsidP="008F4AEA">
            <w:pPr>
              <w:jc w:val="both"/>
              <w:rPr>
                <w:rFonts w:ascii="Calibri" w:hAnsi="Calibri" w:cs="Calibri"/>
              </w:rPr>
            </w:pPr>
            <w:r w:rsidRPr="001920BF">
              <w:rPr>
                <w:rFonts w:ascii="Calibri" w:hAnsi="Calibri" w:cs="Calibri"/>
              </w:rPr>
              <w:t xml:space="preserve">make clearer instructions for chairs </w:t>
            </w:r>
            <w:r>
              <w:rPr>
                <w:rFonts w:ascii="Calibri" w:hAnsi="Calibri" w:cs="Calibri"/>
              </w:rPr>
              <w:t xml:space="preserve">re </w:t>
            </w:r>
            <w:proofErr w:type="spellStart"/>
            <w:r>
              <w:rPr>
                <w:rFonts w:ascii="Calibri" w:hAnsi="Calibri" w:cs="Calibri"/>
              </w:rPr>
              <w:t>CHIMEin</w:t>
            </w:r>
            <w:proofErr w:type="spellEnd"/>
            <w:r>
              <w:rPr>
                <w:rFonts w:ascii="Calibri" w:hAnsi="Calibri" w:cs="Calibri"/>
              </w:rPr>
              <w:t xml:space="preserve"> to mention</w:t>
            </w:r>
            <w:r w:rsidRPr="001920BF">
              <w:rPr>
                <w:rFonts w:ascii="Calibri" w:hAnsi="Calibri" w:cs="Calibri"/>
              </w:rPr>
              <w:t xml:space="preserve"> strategic group</w:t>
            </w:r>
            <w:r>
              <w:rPr>
                <w:rFonts w:ascii="Calibri" w:hAnsi="Calibri" w:cs="Calibri"/>
              </w:rPr>
              <w:t>s as well as partnership groups MRRP has been mentioned / linked to</w:t>
            </w:r>
          </w:p>
        </w:tc>
        <w:tc>
          <w:tcPr>
            <w:tcW w:w="2402" w:type="dxa"/>
            <w:gridSpan w:val="2"/>
          </w:tcPr>
          <w:p w14:paraId="44CB1126" w14:textId="7BD87E29" w:rsidR="008F4AEA" w:rsidRPr="001920BF" w:rsidRDefault="008F4AEA" w:rsidP="008F4AEA">
            <w:pPr>
              <w:jc w:val="both"/>
              <w:rPr>
                <w:rFonts w:ascii="Calibri" w:hAnsi="Calibri" w:cs="Calibri"/>
              </w:rPr>
            </w:pPr>
            <w:r w:rsidRPr="001920BF">
              <w:rPr>
                <w:rFonts w:ascii="Calibri" w:hAnsi="Calibri" w:cs="Calibri"/>
              </w:rPr>
              <w:t>Carol/ Heidi</w:t>
            </w:r>
          </w:p>
        </w:tc>
      </w:tr>
      <w:tr w:rsidR="008F4AEA" w:rsidRPr="001920BF" w14:paraId="29CA35F5"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51AC2AA7" w14:textId="4F503A15" w:rsidR="008F4AEA" w:rsidRPr="001920BF" w:rsidRDefault="008F4AEA" w:rsidP="008F4AEA">
            <w:pPr>
              <w:jc w:val="both"/>
              <w:rPr>
                <w:rFonts w:ascii="Calibri" w:hAnsi="Calibri" w:cs="Calibri"/>
              </w:rPr>
            </w:pPr>
            <w:r w:rsidRPr="001920BF">
              <w:rPr>
                <w:rFonts w:ascii="Calibri" w:hAnsi="Calibri" w:cs="Calibri"/>
              </w:rPr>
              <w:t>Include a refresher on the pathways in our next meeting – 15 mins at end</w:t>
            </w:r>
            <w:r>
              <w:rPr>
                <w:rFonts w:ascii="Calibri" w:hAnsi="Calibri" w:cs="Calibri"/>
              </w:rPr>
              <w:t xml:space="preserve"> plus time to gain suggestions on promotions (total 30min</w:t>
            </w:r>
            <w:proofErr w:type="gramStart"/>
            <w:r>
              <w:rPr>
                <w:rFonts w:ascii="Calibri" w:hAnsi="Calibri" w:cs="Calibri"/>
              </w:rPr>
              <w:t xml:space="preserve">) </w:t>
            </w:r>
            <w:r w:rsidRPr="001920BF">
              <w:rPr>
                <w:rFonts w:ascii="Calibri" w:hAnsi="Calibri" w:cs="Calibri"/>
              </w:rPr>
              <w:t>,</w:t>
            </w:r>
            <w:proofErr w:type="gramEnd"/>
            <w:r w:rsidRPr="001920BF">
              <w:rPr>
                <w:rFonts w:ascii="Calibri" w:hAnsi="Calibri" w:cs="Calibri"/>
              </w:rPr>
              <w:t xml:space="preserve"> people may want to allow for extra time at the end for questions</w:t>
            </w:r>
          </w:p>
        </w:tc>
        <w:tc>
          <w:tcPr>
            <w:tcW w:w="2402" w:type="dxa"/>
            <w:gridSpan w:val="2"/>
          </w:tcPr>
          <w:p w14:paraId="54ED2C52" w14:textId="73BC1574" w:rsidR="008F4AEA" w:rsidRPr="001920BF" w:rsidRDefault="008F4AEA" w:rsidP="008F4AEA">
            <w:pPr>
              <w:jc w:val="both"/>
              <w:rPr>
                <w:rFonts w:ascii="Calibri" w:hAnsi="Calibri" w:cs="Calibri"/>
              </w:rPr>
            </w:pPr>
            <w:r w:rsidRPr="001920BF">
              <w:rPr>
                <w:rFonts w:ascii="Calibri" w:hAnsi="Calibri" w:cs="Calibri"/>
              </w:rPr>
              <w:t>All</w:t>
            </w:r>
            <w:r>
              <w:rPr>
                <w:rFonts w:ascii="Calibri" w:hAnsi="Calibri" w:cs="Calibri"/>
              </w:rPr>
              <w:t xml:space="preserve"> – Add to future agenda</w:t>
            </w:r>
          </w:p>
        </w:tc>
      </w:tr>
      <w:tr w:rsidR="008F4AEA" w:rsidRPr="001920BF" w14:paraId="045DFE2C"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4D84CE9F" w14:textId="775512E0" w:rsidR="008F4AEA" w:rsidRPr="001920BF" w:rsidRDefault="008F4AEA" w:rsidP="008F4AEA">
            <w:pPr>
              <w:jc w:val="both"/>
              <w:rPr>
                <w:rFonts w:ascii="Calibri" w:hAnsi="Calibri" w:cs="Calibri"/>
              </w:rPr>
            </w:pPr>
            <w:r w:rsidRPr="001920BF">
              <w:rPr>
                <w:rFonts w:ascii="Calibri" w:hAnsi="Calibri" w:cs="Calibri"/>
              </w:rPr>
              <w:t>MWH to see if can create mock up 3D resource for community engagement</w:t>
            </w:r>
            <w:r>
              <w:rPr>
                <w:rFonts w:ascii="Calibri" w:hAnsi="Calibri" w:cs="Calibri"/>
              </w:rPr>
              <w:t xml:space="preserve"> around questions “MH in Moray – www /WCBB?”</w:t>
            </w:r>
          </w:p>
        </w:tc>
        <w:tc>
          <w:tcPr>
            <w:tcW w:w="2402" w:type="dxa"/>
            <w:gridSpan w:val="2"/>
          </w:tcPr>
          <w:p w14:paraId="7AF782B3" w14:textId="15C212AA" w:rsidR="008F4AEA" w:rsidRPr="001920BF" w:rsidRDefault="008F4AEA" w:rsidP="008F4AEA">
            <w:pPr>
              <w:jc w:val="both"/>
              <w:rPr>
                <w:rFonts w:ascii="Calibri" w:hAnsi="Calibri" w:cs="Calibri"/>
              </w:rPr>
            </w:pPr>
            <w:r w:rsidRPr="001920BF">
              <w:rPr>
                <w:rFonts w:ascii="Calibri" w:hAnsi="Calibri" w:cs="Calibri"/>
              </w:rPr>
              <w:t>Heidi/Carol</w:t>
            </w:r>
          </w:p>
        </w:tc>
      </w:tr>
      <w:tr w:rsidR="008F4AEA" w:rsidRPr="001920BF" w14:paraId="579C70C7"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Pr>
          <w:p w14:paraId="24EC9C40" w14:textId="63298BFD" w:rsidR="008F4AEA" w:rsidRPr="001920BF" w:rsidRDefault="008F4AEA" w:rsidP="008F4AEA">
            <w:pPr>
              <w:jc w:val="both"/>
              <w:rPr>
                <w:rFonts w:ascii="Calibri" w:hAnsi="Calibri" w:cs="Calibri"/>
              </w:rPr>
            </w:pPr>
            <w:r w:rsidRPr="001920BF">
              <w:rPr>
                <w:rFonts w:ascii="Calibri" w:hAnsi="Calibri" w:cs="Calibri"/>
              </w:rPr>
              <w:t>Kirsteen to advise Heidi of possibility of MH &amp; W Practitioners involvement in Bow and Buckie drop ins.</w:t>
            </w:r>
          </w:p>
        </w:tc>
        <w:tc>
          <w:tcPr>
            <w:tcW w:w="2402" w:type="dxa"/>
            <w:gridSpan w:val="2"/>
          </w:tcPr>
          <w:p w14:paraId="24331AEB" w14:textId="49A28B75" w:rsidR="008F4AEA" w:rsidRPr="001920BF" w:rsidRDefault="008F4AEA" w:rsidP="008F4AEA">
            <w:pPr>
              <w:jc w:val="both"/>
              <w:rPr>
                <w:rFonts w:ascii="Calibri" w:hAnsi="Calibri" w:cs="Calibri"/>
              </w:rPr>
            </w:pPr>
            <w:r w:rsidRPr="001920BF">
              <w:rPr>
                <w:rFonts w:ascii="Calibri" w:hAnsi="Calibri" w:cs="Calibri"/>
              </w:rPr>
              <w:t>Kirsteen P</w:t>
            </w:r>
            <w:r>
              <w:rPr>
                <w:rFonts w:ascii="Calibri" w:hAnsi="Calibri" w:cs="Calibri"/>
              </w:rPr>
              <w:t>- move to future meeting</w:t>
            </w:r>
          </w:p>
        </w:tc>
      </w:tr>
      <w:tr w:rsidR="008F4AEA" w:rsidRPr="001920BF" w14:paraId="54EAE9C6"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Pr>
          <w:p w14:paraId="39D61D1B" w14:textId="42AFB08D" w:rsidR="00127534" w:rsidRPr="00127534" w:rsidRDefault="00127534" w:rsidP="00127534">
            <w:pPr>
              <w:jc w:val="both"/>
              <w:rPr>
                <w:rFonts w:ascii="Calibri" w:hAnsi="Calibri" w:cs="Calibri"/>
              </w:rPr>
            </w:pPr>
            <w:r>
              <w:rPr>
                <w:rFonts w:ascii="Calibri" w:hAnsi="Calibri" w:cs="Calibri"/>
              </w:rPr>
              <w:t>P</w:t>
            </w:r>
            <w:r w:rsidRPr="00127534">
              <w:rPr>
                <w:rFonts w:ascii="Calibri" w:hAnsi="Calibri" w:cs="Calibri"/>
              </w:rPr>
              <w:t xml:space="preserve">rovide update to MRRP on data collection and recently prepared </w:t>
            </w:r>
            <w:r>
              <w:rPr>
                <w:rFonts w:ascii="Calibri" w:hAnsi="Calibri" w:cs="Calibri"/>
              </w:rPr>
              <w:t xml:space="preserve">Collective Voice </w:t>
            </w:r>
            <w:r w:rsidRPr="00127534">
              <w:rPr>
                <w:rFonts w:ascii="Calibri" w:hAnsi="Calibri" w:cs="Calibri"/>
              </w:rPr>
              <w:t>report.</w:t>
            </w:r>
          </w:p>
          <w:p w14:paraId="279F601B" w14:textId="53A61DED" w:rsidR="008F4AEA" w:rsidRPr="001920BF" w:rsidRDefault="008F4AEA" w:rsidP="008F4AEA">
            <w:pPr>
              <w:jc w:val="both"/>
              <w:rPr>
                <w:rFonts w:ascii="Calibri" w:hAnsi="Calibri" w:cs="Calibri"/>
              </w:rPr>
            </w:pPr>
          </w:p>
        </w:tc>
        <w:tc>
          <w:tcPr>
            <w:tcW w:w="2402" w:type="dxa"/>
            <w:gridSpan w:val="2"/>
          </w:tcPr>
          <w:p w14:paraId="2836AF2C" w14:textId="4DFA9F5D" w:rsidR="008F4AEA" w:rsidRPr="001920BF" w:rsidRDefault="00127534" w:rsidP="008F4AEA">
            <w:pPr>
              <w:jc w:val="both"/>
              <w:rPr>
                <w:rFonts w:ascii="Calibri" w:hAnsi="Calibri" w:cs="Calibri"/>
              </w:rPr>
            </w:pPr>
            <w:r>
              <w:rPr>
                <w:rFonts w:ascii="Calibri" w:hAnsi="Calibri" w:cs="Calibri"/>
              </w:rPr>
              <w:t>Heidi/ Carol</w:t>
            </w:r>
          </w:p>
        </w:tc>
      </w:tr>
      <w:tr w:rsidR="008F4AEA" w:rsidRPr="001920BF" w14:paraId="51D51286"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8515" w:type="dxa"/>
            <w:gridSpan w:val="2"/>
          </w:tcPr>
          <w:p w14:paraId="53173303" w14:textId="39B1FADA" w:rsidR="008F4AEA" w:rsidRPr="001920BF" w:rsidRDefault="00127534" w:rsidP="008F4AEA">
            <w:pPr>
              <w:jc w:val="both"/>
              <w:rPr>
                <w:rFonts w:ascii="Calibri" w:hAnsi="Calibri" w:cs="Calibri"/>
              </w:rPr>
            </w:pPr>
            <w:r>
              <w:rPr>
                <w:rFonts w:ascii="Calibri" w:hAnsi="Calibri" w:cs="Calibri"/>
              </w:rPr>
              <w:t>Send Tracy information about upcoming sessions for Chronic Pain</w:t>
            </w:r>
          </w:p>
        </w:tc>
        <w:tc>
          <w:tcPr>
            <w:tcW w:w="2402" w:type="dxa"/>
            <w:gridSpan w:val="2"/>
          </w:tcPr>
          <w:p w14:paraId="3C0CCB03" w14:textId="517603B7" w:rsidR="008F4AEA" w:rsidRPr="001920BF" w:rsidRDefault="00127534" w:rsidP="008F4AEA">
            <w:pPr>
              <w:jc w:val="both"/>
              <w:rPr>
                <w:rFonts w:ascii="Calibri" w:hAnsi="Calibri" w:cs="Calibri"/>
              </w:rPr>
            </w:pPr>
            <w:r>
              <w:rPr>
                <w:rFonts w:ascii="Calibri" w:hAnsi="Calibri" w:cs="Calibri"/>
              </w:rPr>
              <w:t>Carol</w:t>
            </w:r>
          </w:p>
        </w:tc>
      </w:tr>
      <w:tr w:rsidR="008F4AEA" w:rsidRPr="001920BF" w14:paraId="000DF92C" w14:textId="77777777" w:rsidTr="00127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8515" w:type="dxa"/>
            <w:gridSpan w:val="2"/>
          </w:tcPr>
          <w:p w14:paraId="76346FC0" w14:textId="63F79AAF" w:rsidR="008F4AEA" w:rsidRPr="001920BF" w:rsidRDefault="00127534" w:rsidP="008F4AEA">
            <w:pPr>
              <w:jc w:val="both"/>
              <w:rPr>
                <w:rFonts w:ascii="Calibri" w:hAnsi="Calibri" w:cs="Calibri"/>
              </w:rPr>
            </w:pPr>
            <w:r>
              <w:rPr>
                <w:rFonts w:ascii="Calibri" w:hAnsi="Calibri" w:cs="Calibri"/>
              </w:rPr>
              <w:lastRenderedPageBreak/>
              <w:t xml:space="preserve">Prepare a document that can be used to show the actions of the group clearly.  </w:t>
            </w:r>
          </w:p>
        </w:tc>
        <w:tc>
          <w:tcPr>
            <w:tcW w:w="2402" w:type="dxa"/>
            <w:gridSpan w:val="2"/>
          </w:tcPr>
          <w:p w14:paraId="54B0071E" w14:textId="520243D2" w:rsidR="008F4AEA" w:rsidRPr="001920BF" w:rsidRDefault="00127534" w:rsidP="008F4AEA">
            <w:pPr>
              <w:jc w:val="both"/>
              <w:rPr>
                <w:rFonts w:ascii="Calibri" w:hAnsi="Calibri" w:cs="Calibri"/>
              </w:rPr>
            </w:pPr>
            <w:r>
              <w:rPr>
                <w:rFonts w:ascii="Calibri" w:hAnsi="Calibri" w:cs="Calibri"/>
              </w:rPr>
              <w:t>Carol</w:t>
            </w:r>
          </w:p>
        </w:tc>
      </w:tr>
      <w:tr w:rsidR="008F4AEA" w:rsidRPr="001920BF" w14:paraId="7066FDEB"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8515" w:type="dxa"/>
            <w:gridSpan w:val="2"/>
          </w:tcPr>
          <w:p w14:paraId="331CB659" w14:textId="279261E4" w:rsidR="008F4AEA" w:rsidRPr="001920BF" w:rsidRDefault="00F44629" w:rsidP="008F4AEA">
            <w:pPr>
              <w:jc w:val="both"/>
              <w:rPr>
                <w:rFonts w:ascii="Calibri" w:hAnsi="Calibri" w:cs="Calibri"/>
              </w:rPr>
            </w:pPr>
            <w:r>
              <w:rPr>
                <w:rFonts w:ascii="Calibri" w:hAnsi="Calibri" w:cs="Calibri"/>
              </w:rPr>
              <w:t>D</w:t>
            </w:r>
            <w:r w:rsidR="00127534">
              <w:rPr>
                <w:rFonts w:ascii="Calibri" w:hAnsi="Calibri" w:cs="Calibri"/>
              </w:rPr>
              <w:t>raft a proposal to send out to group for review</w:t>
            </w:r>
            <w:r>
              <w:rPr>
                <w:rFonts w:ascii="Calibri" w:hAnsi="Calibri" w:cs="Calibri"/>
              </w:rPr>
              <w:t xml:space="preserve"> to go to </w:t>
            </w:r>
            <w:r w:rsidR="00AB25EE">
              <w:rPr>
                <w:rFonts w:ascii="Calibri" w:hAnsi="Calibri" w:cs="Calibri"/>
              </w:rPr>
              <w:t>Robert Lockhart</w:t>
            </w:r>
            <w:r w:rsidR="00127534">
              <w:rPr>
                <w:rFonts w:ascii="Calibri" w:hAnsi="Calibri" w:cs="Calibri"/>
              </w:rPr>
              <w:t>, benefit of peer support</w:t>
            </w:r>
            <w:r w:rsidR="00AB25EE">
              <w:rPr>
                <w:rFonts w:ascii="Calibri" w:hAnsi="Calibri" w:cs="Calibri"/>
              </w:rPr>
              <w:t xml:space="preserve"> for GPs</w:t>
            </w:r>
            <w:r w:rsidR="00127534">
              <w:rPr>
                <w:rFonts w:ascii="Calibri" w:hAnsi="Calibri" w:cs="Calibri"/>
              </w:rPr>
              <w:t xml:space="preserve"> from being in</w:t>
            </w:r>
            <w:r w:rsidR="00AB25EE">
              <w:rPr>
                <w:rFonts w:ascii="Calibri" w:hAnsi="Calibri" w:cs="Calibri"/>
              </w:rPr>
              <w:t xml:space="preserve"> a drop in peer support</w:t>
            </w:r>
            <w:r w:rsidR="00127534">
              <w:rPr>
                <w:rFonts w:ascii="Calibri" w:hAnsi="Calibri" w:cs="Calibri"/>
              </w:rPr>
              <w:t xml:space="preserve"> space.  </w:t>
            </w:r>
          </w:p>
        </w:tc>
        <w:tc>
          <w:tcPr>
            <w:tcW w:w="2402" w:type="dxa"/>
            <w:gridSpan w:val="2"/>
          </w:tcPr>
          <w:p w14:paraId="6F8C31FF" w14:textId="0A15B37A" w:rsidR="008F4AEA" w:rsidRPr="001920BF" w:rsidRDefault="00AB25EE" w:rsidP="008F4AEA">
            <w:pPr>
              <w:jc w:val="both"/>
              <w:rPr>
                <w:rFonts w:ascii="Calibri" w:hAnsi="Calibri" w:cs="Calibri"/>
              </w:rPr>
            </w:pPr>
            <w:r>
              <w:rPr>
                <w:rFonts w:ascii="Calibri" w:hAnsi="Calibri" w:cs="Calibri"/>
              </w:rPr>
              <w:t>Heidi/ Kirsteen</w:t>
            </w:r>
          </w:p>
        </w:tc>
      </w:tr>
      <w:tr w:rsidR="008F4AEA" w:rsidRPr="001920BF" w14:paraId="3CDB66A7" w14:textId="77777777" w:rsidTr="00AB4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8515" w:type="dxa"/>
            <w:gridSpan w:val="2"/>
          </w:tcPr>
          <w:p w14:paraId="3A280AFF" w14:textId="4CBDF70E" w:rsidR="008F4AEA" w:rsidRPr="001920BF" w:rsidRDefault="00145C96" w:rsidP="008F4AEA">
            <w:pPr>
              <w:jc w:val="both"/>
              <w:rPr>
                <w:rFonts w:ascii="Calibri" w:hAnsi="Calibri" w:cs="Calibri"/>
              </w:rPr>
            </w:pPr>
            <w:r>
              <w:rPr>
                <w:rFonts w:ascii="Calibri" w:hAnsi="Calibri" w:cs="Calibri"/>
              </w:rPr>
              <w:t xml:space="preserve">Updates to be made to </w:t>
            </w:r>
            <w:proofErr w:type="gramStart"/>
            <w:r>
              <w:rPr>
                <w:rFonts w:ascii="Calibri" w:hAnsi="Calibri" w:cs="Calibri"/>
              </w:rPr>
              <w:t>3 minute</w:t>
            </w:r>
            <w:proofErr w:type="gramEnd"/>
            <w:r>
              <w:rPr>
                <w:rFonts w:ascii="Calibri" w:hAnsi="Calibri" w:cs="Calibri"/>
              </w:rPr>
              <w:t xml:space="preserve"> brief</w:t>
            </w:r>
          </w:p>
        </w:tc>
        <w:tc>
          <w:tcPr>
            <w:tcW w:w="2402" w:type="dxa"/>
            <w:gridSpan w:val="2"/>
          </w:tcPr>
          <w:p w14:paraId="2D3A9E65" w14:textId="0D6804ED" w:rsidR="008F4AEA" w:rsidRPr="001920BF" w:rsidRDefault="00145C96" w:rsidP="008F4AEA">
            <w:pPr>
              <w:jc w:val="both"/>
              <w:rPr>
                <w:rFonts w:ascii="Calibri" w:hAnsi="Calibri" w:cs="Calibri"/>
              </w:rPr>
            </w:pPr>
            <w:r>
              <w:rPr>
                <w:rFonts w:ascii="Calibri" w:hAnsi="Calibri" w:cs="Calibri"/>
              </w:rPr>
              <w:t>Kirsteen</w:t>
            </w:r>
            <w:r w:rsidR="00C641D2">
              <w:rPr>
                <w:rFonts w:ascii="Calibri" w:hAnsi="Calibri" w:cs="Calibri"/>
              </w:rPr>
              <w:t xml:space="preserve"> - DONE</w:t>
            </w:r>
          </w:p>
        </w:tc>
      </w:tr>
    </w:tbl>
    <w:p w14:paraId="522FE2AA" w14:textId="77777777" w:rsidR="00EB35E7" w:rsidRPr="001920BF" w:rsidRDefault="00EB35E7" w:rsidP="00E41C72">
      <w:pPr>
        <w:pStyle w:val="ListParagraph"/>
        <w:jc w:val="both"/>
        <w:rPr>
          <w:rFonts w:ascii="Calibri" w:hAnsi="Calibri" w:cs="Calibri"/>
        </w:rPr>
      </w:pPr>
    </w:p>
    <w:tbl>
      <w:tblPr>
        <w:tblStyle w:val="TableGrid"/>
        <w:tblW w:w="10915" w:type="dxa"/>
        <w:tblInd w:w="-5" w:type="dxa"/>
        <w:tblLook w:val="04A0" w:firstRow="1" w:lastRow="0" w:firstColumn="1" w:lastColumn="0" w:noHBand="0" w:noVBand="1"/>
      </w:tblPr>
      <w:tblGrid>
        <w:gridCol w:w="7110"/>
        <w:gridCol w:w="3805"/>
      </w:tblGrid>
      <w:tr w:rsidR="00503025" w:rsidRPr="004E3A82" w14:paraId="1C387072" w14:textId="77777777" w:rsidTr="00AB4F06">
        <w:trPr>
          <w:trHeight w:val="272"/>
        </w:trPr>
        <w:tc>
          <w:tcPr>
            <w:tcW w:w="7110" w:type="dxa"/>
          </w:tcPr>
          <w:p w14:paraId="149C2790" w14:textId="59B47E7E" w:rsidR="00503025" w:rsidRPr="004E3A82" w:rsidRDefault="00503025" w:rsidP="00503025">
            <w:pPr>
              <w:jc w:val="both"/>
              <w:rPr>
                <w:rFonts w:ascii="Calibri" w:hAnsi="Calibri" w:cs="Calibri"/>
              </w:rPr>
            </w:pPr>
            <w:r w:rsidRPr="001920BF">
              <w:rPr>
                <w:rFonts w:ascii="Calibri" w:hAnsi="Calibri" w:cs="Calibri"/>
                <w:b/>
                <w:bCs/>
              </w:rPr>
              <w:t>AGENDA</w:t>
            </w:r>
            <w:r>
              <w:rPr>
                <w:rFonts w:ascii="Calibri" w:hAnsi="Calibri" w:cs="Calibri"/>
                <w:b/>
                <w:bCs/>
              </w:rPr>
              <w:t xml:space="preserve"> FOR THIS MEETING</w:t>
            </w:r>
            <w:r w:rsidRPr="001920BF">
              <w:rPr>
                <w:rFonts w:ascii="Calibri" w:hAnsi="Calibri" w:cs="Calibri"/>
                <w:b/>
                <w:bCs/>
              </w:rPr>
              <w:t>:</w:t>
            </w:r>
          </w:p>
        </w:tc>
        <w:tc>
          <w:tcPr>
            <w:tcW w:w="3805" w:type="dxa"/>
          </w:tcPr>
          <w:p w14:paraId="45A669DF" w14:textId="33648484" w:rsidR="00503025" w:rsidRPr="004E3A82" w:rsidRDefault="00503025" w:rsidP="00503025">
            <w:pPr>
              <w:jc w:val="both"/>
              <w:rPr>
                <w:rFonts w:ascii="Calibri" w:hAnsi="Calibri" w:cs="Calibri"/>
              </w:rPr>
            </w:pPr>
            <w:r w:rsidRPr="001920BF">
              <w:rPr>
                <w:rFonts w:ascii="Calibri" w:hAnsi="Calibri" w:cs="Calibri"/>
                <w:b/>
                <w:bCs/>
              </w:rPr>
              <w:t>OWNER:</w:t>
            </w:r>
          </w:p>
        </w:tc>
      </w:tr>
      <w:tr w:rsidR="00503025" w:rsidRPr="004E3A82" w14:paraId="0EE32EB4" w14:textId="77777777" w:rsidTr="00AB4F06">
        <w:trPr>
          <w:trHeight w:val="272"/>
        </w:trPr>
        <w:tc>
          <w:tcPr>
            <w:tcW w:w="7110" w:type="dxa"/>
          </w:tcPr>
          <w:p w14:paraId="3C3E967D" w14:textId="58EC82AF" w:rsidR="00503025" w:rsidRPr="000866B7" w:rsidRDefault="00503025" w:rsidP="00503025">
            <w:pPr>
              <w:pStyle w:val="ListParagraph"/>
              <w:numPr>
                <w:ilvl w:val="0"/>
                <w:numId w:val="8"/>
              </w:numPr>
              <w:jc w:val="both"/>
              <w:rPr>
                <w:rFonts w:ascii="Calibri" w:hAnsi="Calibri" w:cs="Calibri"/>
              </w:rPr>
            </w:pPr>
            <w:r w:rsidRPr="00260ADD">
              <w:rPr>
                <w:rFonts w:ascii="Calibri" w:hAnsi="Calibri" w:cs="Calibri"/>
              </w:rPr>
              <w:t>Chime In</w:t>
            </w:r>
          </w:p>
        </w:tc>
        <w:tc>
          <w:tcPr>
            <w:tcW w:w="3805" w:type="dxa"/>
          </w:tcPr>
          <w:p w14:paraId="4820016B" w14:textId="33DD69E0"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48BA8C20" w14:textId="77777777" w:rsidTr="00AB4F06">
        <w:trPr>
          <w:trHeight w:val="365"/>
        </w:trPr>
        <w:tc>
          <w:tcPr>
            <w:tcW w:w="7110" w:type="dxa"/>
          </w:tcPr>
          <w:p w14:paraId="3C837826" w14:textId="633F1606"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rPr>
              <w:t>FIXED – overview of terms of reference</w:t>
            </w:r>
          </w:p>
        </w:tc>
        <w:tc>
          <w:tcPr>
            <w:tcW w:w="3805" w:type="dxa"/>
          </w:tcPr>
          <w:p w14:paraId="1AA50B98" w14:textId="669CD198" w:rsidR="00503025" w:rsidRPr="004E3A82" w:rsidRDefault="00503025" w:rsidP="00503025">
            <w:pPr>
              <w:jc w:val="both"/>
              <w:rPr>
                <w:rFonts w:ascii="Calibri" w:hAnsi="Calibri" w:cs="Calibri"/>
              </w:rPr>
            </w:pPr>
            <w:r w:rsidRPr="001920BF">
              <w:rPr>
                <w:rFonts w:ascii="Calibri" w:hAnsi="Calibri" w:cs="Calibri"/>
              </w:rPr>
              <w:t>Chair</w:t>
            </w:r>
          </w:p>
        </w:tc>
      </w:tr>
      <w:tr w:rsidR="00503025" w:rsidRPr="004E3A82" w14:paraId="41EFBDF5" w14:textId="77777777" w:rsidTr="00AB4F06">
        <w:trPr>
          <w:trHeight w:val="401"/>
        </w:trPr>
        <w:tc>
          <w:tcPr>
            <w:tcW w:w="7110" w:type="dxa"/>
          </w:tcPr>
          <w:p w14:paraId="379E9386" w14:textId="0A47A51D" w:rsidR="00503025" w:rsidRPr="000866B7" w:rsidRDefault="00503025" w:rsidP="00503025">
            <w:pPr>
              <w:pStyle w:val="ListParagraph"/>
              <w:numPr>
                <w:ilvl w:val="0"/>
                <w:numId w:val="8"/>
              </w:numPr>
              <w:jc w:val="both"/>
              <w:rPr>
                <w:rFonts w:ascii="Calibri" w:hAnsi="Calibri" w:cs="Calibri"/>
              </w:rPr>
            </w:pPr>
            <w:r w:rsidRPr="001920BF">
              <w:rPr>
                <w:rFonts w:ascii="Calibri" w:eastAsia="Times New Roman" w:hAnsi="Calibri" w:cs="Calibri"/>
              </w:rPr>
              <w:t>Update on Actions</w:t>
            </w:r>
          </w:p>
        </w:tc>
        <w:tc>
          <w:tcPr>
            <w:tcW w:w="3805" w:type="dxa"/>
          </w:tcPr>
          <w:p w14:paraId="598E44BC" w14:textId="08941F39" w:rsidR="00503025" w:rsidRDefault="00503025" w:rsidP="00503025">
            <w:pPr>
              <w:jc w:val="both"/>
              <w:rPr>
                <w:rFonts w:ascii="Calibri" w:hAnsi="Calibri" w:cs="Calibri"/>
              </w:rPr>
            </w:pPr>
            <w:r w:rsidRPr="001920BF">
              <w:rPr>
                <w:rFonts w:ascii="Calibri" w:hAnsi="Calibri" w:cs="Calibri"/>
              </w:rPr>
              <w:t>All</w:t>
            </w:r>
          </w:p>
        </w:tc>
      </w:tr>
      <w:tr w:rsidR="00503025" w:rsidRPr="004E3A82" w14:paraId="205430A1" w14:textId="77777777" w:rsidTr="00AB4F06">
        <w:trPr>
          <w:trHeight w:val="272"/>
        </w:trPr>
        <w:tc>
          <w:tcPr>
            <w:tcW w:w="7110" w:type="dxa"/>
          </w:tcPr>
          <w:p w14:paraId="25573BCB" w14:textId="54031928"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rPr>
              <w:t>Review of 5 actions for group</w:t>
            </w:r>
          </w:p>
        </w:tc>
        <w:tc>
          <w:tcPr>
            <w:tcW w:w="3805" w:type="dxa"/>
          </w:tcPr>
          <w:p w14:paraId="1E9DA1C8" w14:textId="236E6C9E"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00C9ED8C" w14:textId="77777777" w:rsidTr="00AB4F06">
        <w:trPr>
          <w:trHeight w:val="272"/>
        </w:trPr>
        <w:tc>
          <w:tcPr>
            <w:tcW w:w="7110" w:type="dxa"/>
          </w:tcPr>
          <w:p w14:paraId="58DA4217" w14:textId="313B3C8F" w:rsidR="00503025" w:rsidRPr="00145C96" w:rsidRDefault="00145C96" w:rsidP="00145C96">
            <w:pPr>
              <w:pStyle w:val="ListParagraph"/>
              <w:numPr>
                <w:ilvl w:val="0"/>
                <w:numId w:val="8"/>
              </w:numPr>
              <w:jc w:val="both"/>
              <w:rPr>
                <w:rFonts w:ascii="Calibri" w:hAnsi="Calibri" w:cs="Calibri"/>
              </w:rPr>
            </w:pPr>
            <w:r w:rsidRPr="00145C96">
              <w:rPr>
                <w:rFonts w:ascii="Calibri" w:hAnsi="Calibri" w:cs="Calibri"/>
              </w:rPr>
              <w:t xml:space="preserve">Update from Susan Thom </w:t>
            </w:r>
            <w:r>
              <w:rPr>
                <w:rFonts w:ascii="Calibri" w:hAnsi="Calibri" w:cs="Calibri"/>
              </w:rPr>
              <w:t>peer support group</w:t>
            </w:r>
          </w:p>
        </w:tc>
        <w:tc>
          <w:tcPr>
            <w:tcW w:w="3805" w:type="dxa"/>
          </w:tcPr>
          <w:p w14:paraId="48264FA3" w14:textId="1C14D223" w:rsidR="00503025" w:rsidRPr="004E3A82" w:rsidRDefault="00145C96" w:rsidP="00503025">
            <w:pPr>
              <w:jc w:val="both"/>
              <w:rPr>
                <w:rFonts w:ascii="Calibri" w:hAnsi="Calibri" w:cs="Calibri"/>
              </w:rPr>
            </w:pPr>
            <w:r>
              <w:rPr>
                <w:rFonts w:ascii="Calibri" w:hAnsi="Calibri" w:cs="Calibri"/>
              </w:rPr>
              <w:t>Heidi</w:t>
            </w:r>
          </w:p>
        </w:tc>
      </w:tr>
      <w:tr w:rsidR="00145C96" w:rsidRPr="004E3A82" w14:paraId="678B1659" w14:textId="77777777" w:rsidTr="00AB4F06">
        <w:trPr>
          <w:trHeight w:val="272"/>
        </w:trPr>
        <w:tc>
          <w:tcPr>
            <w:tcW w:w="7110" w:type="dxa"/>
          </w:tcPr>
          <w:p w14:paraId="6A849048" w14:textId="3DA48E96" w:rsidR="00145C96" w:rsidRPr="001920BF" w:rsidRDefault="00145C96" w:rsidP="00503025">
            <w:pPr>
              <w:pStyle w:val="ListParagraph"/>
              <w:numPr>
                <w:ilvl w:val="0"/>
                <w:numId w:val="8"/>
              </w:numPr>
              <w:jc w:val="both"/>
              <w:rPr>
                <w:rFonts w:ascii="Calibri" w:hAnsi="Calibri" w:cs="Calibri"/>
              </w:rPr>
            </w:pPr>
            <w:r w:rsidRPr="001920BF">
              <w:rPr>
                <w:rFonts w:ascii="Calibri" w:hAnsi="Calibri" w:cs="Calibri"/>
              </w:rPr>
              <w:t>Update on proposal to SPCG</w:t>
            </w:r>
          </w:p>
        </w:tc>
        <w:tc>
          <w:tcPr>
            <w:tcW w:w="3805" w:type="dxa"/>
          </w:tcPr>
          <w:p w14:paraId="7AA00274" w14:textId="5DC1B983" w:rsidR="00145C96" w:rsidRPr="001920BF" w:rsidRDefault="00145C96" w:rsidP="00503025">
            <w:pPr>
              <w:jc w:val="both"/>
              <w:rPr>
                <w:rFonts w:ascii="Calibri" w:hAnsi="Calibri" w:cs="Calibri"/>
              </w:rPr>
            </w:pPr>
            <w:r>
              <w:rPr>
                <w:rFonts w:ascii="Calibri" w:hAnsi="Calibri" w:cs="Calibri"/>
              </w:rPr>
              <w:t>Kirsteen</w:t>
            </w:r>
          </w:p>
        </w:tc>
      </w:tr>
      <w:tr w:rsidR="00503025" w:rsidRPr="004E3A82" w14:paraId="403BC77A" w14:textId="77777777" w:rsidTr="00AB4F06">
        <w:trPr>
          <w:trHeight w:val="272"/>
        </w:trPr>
        <w:tc>
          <w:tcPr>
            <w:tcW w:w="7110" w:type="dxa"/>
          </w:tcPr>
          <w:p w14:paraId="5DAAB25B" w14:textId="1D39986E"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sz w:val="21"/>
                <w:szCs w:val="21"/>
                <w:shd w:val="clear" w:color="auto" w:fill="FFFFFF"/>
              </w:rPr>
              <w:t>Update on community engagement resources</w:t>
            </w:r>
          </w:p>
        </w:tc>
        <w:tc>
          <w:tcPr>
            <w:tcW w:w="3805" w:type="dxa"/>
          </w:tcPr>
          <w:p w14:paraId="78892420" w14:textId="2D101819" w:rsidR="00503025" w:rsidRPr="004E3A82" w:rsidRDefault="00503025" w:rsidP="00503025">
            <w:pPr>
              <w:jc w:val="both"/>
              <w:rPr>
                <w:rFonts w:ascii="Calibri" w:hAnsi="Calibri" w:cs="Calibri"/>
              </w:rPr>
            </w:pPr>
            <w:r w:rsidRPr="001920BF">
              <w:rPr>
                <w:rFonts w:ascii="Calibri" w:hAnsi="Calibri" w:cs="Calibri"/>
              </w:rPr>
              <w:t>Carol/ Heidi</w:t>
            </w:r>
          </w:p>
        </w:tc>
      </w:tr>
      <w:tr w:rsidR="004735C8" w:rsidRPr="004E3A82" w14:paraId="49B79C3A" w14:textId="77777777" w:rsidTr="00AB4F06">
        <w:trPr>
          <w:trHeight w:val="272"/>
        </w:trPr>
        <w:tc>
          <w:tcPr>
            <w:tcW w:w="7110" w:type="dxa"/>
          </w:tcPr>
          <w:p w14:paraId="05E416E0" w14:textId="35A2E780" w:rsidR="004735C8" w:rsidRPr="001920BF" w:rsidRDefault="004735C8" w:rsidP="00503025">
            <w:pPr>
              <w:pStyle w:val="ListParagraph"/>
              <w:numPr>
                <w:ilvl w:val="0"/>
                <w:numId w:val="8"/>
              </w:numPr>
              <w:jc w:val="both"/>
              <w:rPr>
                <w:rFonts w:ascii="Calibri" w:hAnsi="Calibri" w:cs="Calibri"/>
              </w:rPr>
            </w:pPr>
            <w:r w:rsidRPr="004735C8">
              <w:rPr>
                <w:rFonts w:ascii="Calibri" w:hAnsi="Calibri" w:cs="Calibri"/>
              </w:rPr>
              <w:t xml:space="preserve">Request for information for Audit Scotland regarding third sector services </w:t>
            </w:r>
          </w:p>
        </w:tc>
        <w:tc>
          <w:tcPr>
            <w:tcW w:w="3805" w:type="dxa"/>
          </w:tcPr>
          <w:p w14:paraId="1A4E524A" w14:textId="4405A436" w:rsidR="004735C8" w:rsidRPr="001920BF" w:rsidRDefault="004735C8" w:rsidP="00503025">
            <w:pPr>
              <w:jc w:val="both"/>
              <w:rPr>
                <w:rFonts w:ascii="Calibri" w:hAnsi="Calibri" w:cs="Calibri"/>
              </w:rPr>
            </w:pPr>
            <w:r>
              <w:rPr>
                <w:rFonts w:ascii="Calibri" w:hAnsi="Calibri" w:cs="Calibri"/>
              </w:rPr>
              <w:t>Eilidh</w:t>
            </w:r>
          </w:p>
        </w:tc>
      </w:tr>
      <w:tr w:rsidR="00503025" w:rsidRPr="004E3A82" w14:paraId="769D3C9F" w14:textId="77777777" w:rsidTr="00AB4F06">
        <w:trPr>
          <w:trHeight w:val="272"/>
        </w:trPr>
        <w:tc>
          <w:tcPr>
            <w:tcW w:w="7110" w:type="dxa"/>
          </w:tcPr>
          <w:p w14:paraId="506063DE" w14:textId="0EA167C2"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rPr>
              <w:t>Events planning/ Any other business</w:t>
            </w:r>
          </w:p>
        </w:tc>
        <w:tc>
          <w:tcPr>
            <w:tcW w:w="3805" w:type="dxa"/>
          </w:tcPr>
          <w:p w14:paraId="1CE41F9B" w14:textId="2E4670F3"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2020B791" w14:textId="77777777" w:rsidTr="00AB4F06">
        <w:trPr>
          <w:trHeight w:val="272"/>
        </w:trPr>
        <w:tc>
          <w:tcPr>
            <w:tcW w:w="7110" w:type="dxa"/>
          </w:tcPr>
          <w:p w14:paraId="092B8C43" w14:textId="2DDFA4AE"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rPr>
              <w:t xml:space="preserve">Discover Pathways Overview </w:t>
            </w:r>
          </w:p>
        </w:tc>
        <w:tc>
          <w:tcPr>
            <w:tcW w:w="3805" w:type="dxa"/>
          </w:tcPr>
          <w:p w14:paraId="66B09A6A" w14:textId="3BC1E4C2"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740BB447" w14:textId="77777777" w:rsidTr="00AB4F06">
        <w:trPr>
          <w:trHeight w:val="272"/>
        </w:trPr>
        <w:tc>
          <w:tcPr>
            <w:tcW w:w="7110" w:type="dxa"/>
          </w:tcPr>
          <w:p w14:paraId="222EEE19" w14:textId="5DA9C395" w:rsidR="00503025" w:rsidRPr="000866B7" w:rsidRDefault="00503025" w:rsidP="00503025">
            <w:pPr>
              <w:pStyle w:val="ListParagraph"/>
              <w:numPr>
                <w:ilvl w:val="0"/>
                <w:numId w:val="8"/>
              </w:numPr>
              <w:jc w:val="both"/>
              <w:rPr>
                <w:rFonts w:ascii="Calibri" w:hAnsi="Calibri" w:cs="Calibri"/>
              </w:rPr>
            </w:pPr>
            <w:r w:rsidRPr="001920BF">
              <w:rPr>
                <w:rFonts w:ascii="Calibri" w:hAnsi="Calibri" w:cs="Calibri"/>
              </w:rPr>
              <w:t>Chime Out</w:t>
            </w:r>
          </w:p>
        </w:tc>
        <w:tc>
          <w:tcPr>
            <w:tcW w:w="3805" w:type="dxa"/>
          </w:tcPr>
          <w:p w14:paraId="7D71064D" w14:textId="0C052E7A" w:rsidR="00503025" w:rsidRPr="004E3A82" w:rsidRDefault="00503025" w:rsidP="00503025">
            <w:pPr>
              <w:jc w:val="both"/>
              <w:rPr>
                <w:rFonts w:ascii="Calibri" w:hAnsi="Calibri" w:cs="Calibri"/>
              </w:rPr>
            </w:pPr>
            <w:r w:rsidRPr="001920BF">
              <w:rPr>
                <w:rFonts w:ascii="Calibri" w:hAnsi="Calibri" w:cs="Calibri"/>
              </w:rPr>
              <w:t>All</w:t>
            </w:r>
          </w:p>
        </w:tc>
      </w:tr>
    </w:tbl>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5"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2FB9A9CF" w14:textId="1FA4BD23" w:rsidR="00FC53F9" w:rsidRPr="00AB4F06" w:rsidRDefault="00F60552" w:rsidP="006925D4">
      <w:pPr>
        <w:pStyle w:val="ListParagraph"/>
        <w:numPr>
          <w:ilvl w:val="0"/>
          <w:numId w:val="1"/>
        </w:numPr>
        <w:jc w:val="both"/>
        <w:rPr>
          <w:rFonts w:ascii="Calibri" w:eastAsiaTheme="minorEastAsia" w:hAnsi="Calibri" w:cs="Calibri"/>
          <w:b/>
          <w:bCs/>
          <w:u w:val="single"/>
        </w:rPr>
      </w:pPr>
      <w:r w:rsidRPr="00AB4F06">
        <w:rPr>
          <w:rFonts w:ascii="Calibri" w:eastAsiaTheme="minorEastAsia" w:hAnsi="Calibri" w:cs="Calibri"/>
          <w:b/>
          <w:bCs/>
          <w:u w:val="single"/>
        </w:rPr>
        <w:t>CHIME</w:t>
      </w:r>
      <w:r w:rsidR="00863848" w:rsidRPr="00AB4F06">
        <w:rPr>
          <w:rFonts w:ascii="Calibri" w:eastAsiaTheme="minorEastAsia" w:hAnsi="Calibri" w:cs="Calibri"/>
          <w:b/>
          <w:bCs/>
          <w:u w:val="single"/>
        </w:rPr>
        <w:t xml:space="preserve"> I</w:t>
      </w:r>
      <w:r w:rsidRPr="00AB4F06">
        <w:rPr>
          <w:rFonts w:ascii="Calibri" w:eastAsiaTheme="minorEastAsia" w:hAnsi="Calibri" w:cs="Calibri"/>
          <w:b/>
          <w:bCs/>
          <w:u w:val="single"/>
        </w:rPr>
        <w:t xml:space="preserve">n </w:t>
      </w:r>
    </w:p>
    <w:p w14:paraId="0DF8B472" w14:textId="76E9BEEA" w:rsidR="0070733A" w:rsidRPr="00B351FD"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Heidi – </w:t>
      </w:r>
      <w:r w:rsidR="00503025" w:rsidRPr="00B351FD">
        <w:rPr>
          <w:rFonts w:ascii="Calibri" w:eastAsiaTheme="minorEastAsia" w:hAnsi="Calibri" w:cs="Calibri"/>
        </w:rPr>
        <w:t>feeling hope</w:t>
      </w:r>
      <w:r w:rsidR="00B351FD">
        <w:rPr>
          <w:rFonts w:ascii="Calibri" w:eastAsiaTheme="minorEastAsia" w:hAnsi="Calibri" w:cs="Calibri"/>
        </w:rPr>
        <w:t xml:space="preserve">, </w:t>
      </w:r>
      <w:r w:rsidR="00B42793">
        <w:rPr>
          <w:rFonts w:ascii="Calibri" w:eastAsiaTheme="minorEastAsia" w:hAnsi="Calibri" w:cs="Calibri"/>
        </w:rPr>
        <w:t xml:space="preserve">sense of </w:t>
      </w:r>
      <w:proofErr w:type="spellStart"/>
      <w:r w:rsidR="00B351FD">
        <w:rPr>
          <w:rFonts w:ascii="Calibri" w:eastAsiaTheme="minorEastAsia" w:hAnsi="Calibri" w:cs="Calibri"/>
        </w:rPr>
        <w:t>vulnerabl</w:t>
      </w:r>
      <w:r w:rsidR="00B42793">
        <w:rPr>
          <w:rFonts w:ascii="Calibri" w:eastAsiaTheme="minorEastAsia" w:hAnsi="Calibri" w:cs="Calibri"/>
        </w:rPr>
        <w:t>ity</w:t>
      </w:r>
      <w:proofErr w:type="spellEnd"/>
      <w:r w:rsidR="00B351FD">
        <w:rPr>
          <w:rFonts w:ascii="Calibri" w:eastAsiaTheme="minorEastAsia" w:hAnsi="Calibri" w:cs="Calibri"/>
        </w:rPr>
        <w:t xml:space="preserve"> as a collecti</w:t>
      </w:r>
      <w:r w:rsidR="00152276">
        <w:rPr>
          <w:rFonts w:ascii="Calibri" w:eastAsiaTheme="minorEastAsia" w:hAnsi="Calibri" w:cs="Calibri"/>
        </w:rPr>
        <w:t>ve</w:t>
      </w:r>
      <w:r w:rsidR="00B351FD">
        <w:rPr>
          <w:rFonts w:ascii="Calibri" w:eastAsiaTheme="minorEastAsia" w:hAnsi="Calibri" w:cs="Calibri"/>
        </w:rPr>
        <w:t xml:space="preserve"> but have strength in our partnership, </w:t>
      </w:r>
      <w:r w:rsidR="00B42793">
        <w:rPr>
          <w:rFonts w:ascii="Calibri" w:eastAsiaTheme="minorEastAsia" w:hAnsi="Calibri" w:cs="Calibri"/>
        </w:rPr>
        <w:t xml:space="preserve">challenge to </w:t>
      </w:r>
      <w:r w:rsidR="00B351FD">
        <w:rPr>
          <w:rFonts w:ascii="Calibri" w:eastAsiaTheme="minorEastAsia" w:hAnsi="Calibri" w:cs="Calibri"/>
        </w:rPr>
        <w:t>articulate what we are doing.</w:t>
      </w:r>
    </w:p>
    <w:p w14:paraId="180BB7D1" w14:textId="25F98D24"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Jonathan</w:t>
      </w:r>
      <w:r w:rsidRPr="001920BF">
        <w:rPr>
          <w:rFonts w:ascii="Calibri" w:eastAsiaTheme="minorEastAsia" w:hAnsi="Calibri" w:cs="Calibri"/>
        </w:rPr>
        <w:t xml:space="preserve"> </w:t>
      </w:r>
      <w:r w:rsidR="00503025">
        <w:rPr>
          <w:rFonts w:ascii="Calibri" w:eastAsiaTheme="minorEastAsia" w:hAnsi="Calibri" w:cs="Calibri"/>
        </w:rPr>
        <w:t xml:space="preserve">– identity – no captain at the moment, new inspector incoming.  Suicide prevention group starting very soon. </w:t>
      </w:r>
    </w:p>
    <w:p w14:paraId="3772EC8D" w14:textId="6362ADD8"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Karim </w:t>
      </w:r>
      <w:r w:rsidR="00503025">
        <w:rPr>
          <w:rFonts w:ascii="Calibri" w:eastAsiaTheme="minorEastAsia" w:hAnsi="Calibri" w:cs="Calibri"/>
          <w:b/>
          <w:bCs/>
        </w:rPr>
        <w:t xml:space="preserve">– </w:t>
      </w:r>
      <w:r w:rsidR="00503025" w:rsidRPr="00503025">
        <w:rPr>
          <w:rFonts w:ascii="Calibri" w:eastAsiaTheme="minorEastAsia" w:hAnsi="Calibri" w:cs="Calibri"/>
        </w:rPr>
        <w:t xml:space="preserve">hopeful and optimistic, been quite active in last few weeks, getting out there to meet people, living lab going to go well.  </w:t>
      </w:r>
      <w:r w:rsidR="007F5ABD" w:rsidRPr="00503025">
        <w:rPr>
          <w:rFonts w:ascii="Calibri" w:eastAsiaTheme="minorEastAsia" w:hAnsi="Calibri" w:cs="Calibri"/>
        </w:rPr>
        <w:t>Self-Management</w:t>
      </w:r>
      <w:r w:rsidR="00503025" w:rsidRPr="00503025">
        <w:rPr>
          <w:rFonts w:ascii="Calibri" w:eastAsiaTheme="minorEastAsia" w:hAnsi="Calibri" w:cs="Calibri"/>
        </w:rPr>
        <w:t xml:space="preserve"> &amp; prevention group – simulation – looking forward to this taking </w:t>
      </w:r>
      <w:proofErr w:type="gramStart"/>
      <w:r w:rsidR="00503025" w:rsidRPr="00503025">
        <w:rPr>
          <w:rFonts w:ascii="Calibri" w:eastAsiaTheme="minorEastAsia" w:hAnsi="Calibri" w:cs="Calibri"/>
        </w:rPr>
        <w:t>place</w:t>
      </w:r>
      <w:proofErr w:type="gramEnd"/>
    </w:p>
    <w:p w14:paraId="4A06E336" w14:textId="19E5BA52" w:rsidR="0070733A" w:rsidRPr="00503025"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 xml:space="preserve">Kirsteen </w:t>
      </w:r>
      <w:r w:rsidR="007F5ABD" w:rsidRPr="001920BF">
        <w:rPr>
          <w:rFonts w:ascii="Calibri" w:eastAsiaTheme="minorEastAsia" w:hAnsi="Calibri" w:cs="Calibri"/>
          <w:b/>
          <w:bCs/>
        </w:rPr>
        <w:t xml:space="preserve">Pyett </w:t>
      </w:r>
      <w:r w:rsidR="007F5ABD">
        <w:rPr>
          <w:rFonts w:ascii="Calibri" w:eastAsiaTheme="minorEastAsia" w:hAnsi="Calibri" w:cs="Calibri"/>
          <w:b/>
          <w:bCs/>
        </w:rPr>
        <w:t>-</w:t>
      </w:r>
      <w:r w:rsidR="00503025">
        <w:rPr>
          <w:rFonts w:ascii="Calibri" w:eastAsiaTheme="minorEastAsia" w:hAnsi="Calibri" w:cs="Calibri"/>
          <w:b/>
          <w:bCs/>
        </w:rPr>
        <w:t xml:space="preserve"> </w:t>
      </w:r>
      <w:r w:rsidR="00503025" w:rsidRPr="00503025">
        <w:rPr>
          <w:rFonts w:ascii="Calibri" w:eastAsiaTheme="minorEastAsia" w:hAnsi="Calibri" w:cs="Calibri"/>
        </w:rPr>
        <w:t>connected on personal level, perhaps not so connected with the wider system, main forum PCIP board meetings – funding body for MH &amp; W practitioner service, this links with</w:t>
      </w:r>
      <w:r w:rsidR="00503025">
        <w:rPr>
          <w:rFonts w:ascii="Calibri" w:eastAsiaTheme="minorEastAsia" w:hAnsi="Calibri" w:cs="Calibri"/>
          <w:b/>
          <w:bCs/>
        </w:rPr>
        <w:t xml:space="preserve"> </w:t>
      </w:r>
    </w:p>
    <w:p w14:paraId="3774F725" w14:textId="1981E143" w:rsidR="00503025" w:rsidRPr="001920BF" w:rsidRDefault="00503025" w:rsidP="00AB4F06">
      <w:pPr>
        <w:pStyle w:val="ListParagraph"/>
        <w:numPr>
          <w:ilvl w:val="0"/>
          <w:numId w:val="27"/>
        </w:numPr>
        <w:jc w:val="both"/>
        <w:rPr>
          <w:rFonts w:ascii="Calibri" w:eastAsiaTheme="minorEastAsia" w:hAnsi="Calibri" w:cs="Calibri"/>
        </w:rPr>
      </w:pPr>
      <w:r>
        <w:rPr>
          <w:rFonts w:ascii="Calibri" w:eastAsiaTheme="minorEastAsia" w:hAnsi="Calibri" w:cs="Calibri"/>
          <w:b/>
          <w:bCs/>
        </w:rPr>
        <w:t xml:space="preserve">Tracy – </w:t>
      </w:r>
      <w:r w:rsidRPr="00503025">
        <w:rPr>
          <w:rFonts w:ascii="Calibri" w:eastAsiaTheme="minorEastAsia" w:hAnsi="Calibri" w:cs="Calibri"/>
        </w:rPr>
        <w:t xml:space="preserve">not feeling so connected as missed the last meeting, curious this morning, hoping for </w:t>
      </w:r>
      <w:r w:rsidR="007F5ABD" w:rsidRPr="00503025">
        <w:rPr>
          <w:rFonts w:ascii="Calibri" w:eastAsiaTheme="minorEastAsia" w:hAnsi="Calibri" w:cs="Calibri"/>
        </w:rPr>
        <w:t>connectedness.</w:t>
      </w:r>
    </w:p>
    <w:p w14:paraId="131AA678" w14:textId="768C4671" w:rsidR="0070733A" w:rsidRPr="001920BF" w:rsidRDefault="0070733A" w:rsidP="00AB4F06">
      <w:pPr>
        <w:pStyle w:val="ListParagraph"/>
        <w:numPr>
          <w:ilvl w:val="0"/>
          <w:numId w:val="27"/>
        </w:numPr>
        <w:jc w:val="both"/>
        <w:rPr>
          <w:rFonts w:ascii="Calibri" w:eastAsiaTheme="minorEastAsia" w:hAnsi="Calibri" w:cs="Calibri"/>
        </w:rPr>
      </w:pPr>
      <w:r w:rsidRPr="001920BF">
        <w:rPr>
          <w:rFonts w:ascii="Calibri" w:eastAsiaTheme="minorEastAsia" w:hAnsi="Calibri" w:cs="Calibri"/>
          <w:b/>
          <w:bCs/>
        </w:rPr>
        <w:t>Carol</w:t>
      </w:r>
      <w:r w:rsidR="00503025">
        <w:rPr>
          <w:rFonts w:ascii="Calibri" w:eastAsiaTheme="minorEastAsia" w:hAnsi="Calibri" w:cs="Calibri"/>
          <w:b/>
          <w:bCs/>
        </w:rPr>
        <w:t xml:space="preserve"> – </w:t>
      </w:r>
      <w:r w:rsidR="00503025" w:rsidRPr="00503025">
        <w:rPr>
          <w:rFonts w:ascii="Calibri" w:eastAsiaTheme="minorEastAsia" w:hAnsi="Calibri" w:cs="Calibri"/>
        </w:rPr>
        <w:t>hopeful.</w:t>
      </w:r>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319E3EB9" w14:textId="53E44F41" w:rsidR="00503025" w:rsidRPr="001920BF" w:rsidRDefault="00503025" w:rsidP="00503025">
      <w:pPr>
        <w:pStyle w:val="ListParagraph"/>
        <w:numPr>
          <w:ilvl w:val="0"/>
          <w:numId w:val="49"/>
        </w:numPr>
        <w:jc w:val="both"/>
        <w:rPr>
          <w:rFonts w:ascii="Calibri" w:hAnsi="Calibri" w:cs="Calibri"/>
        </w:rPr>
      </w:pPr>
      <w:r w:rsidRPr="001920BF">
        <w:rPr>
          <w:rFonts w:ascii="Calibri" w:hAnsi="Calibri" w:cs="Calibri"/>
        </w:rPr>
        <w:t>Tuesday 28</w:t>
      </w:r>
      <w:r w:rsidRPr="001920BF">
        <w:rPr>
          <w:rFonts w:ascii="Calibri" w:hAnsi="Calibri" w:cs="Calibri"/>
          <w:vertAlign w:val="superscript"/>
        </w:rPr>
        <w:t>th</w:t>
      </w:r>
      <w:r w:rsidRPr="001920BF">
        <w:rPr>
          <w:rFonts w:ascii="Calibri" w:hAnsi="Calibri" w:cs="Calibri"/>
        </w:rPr>
        <w:t xml:space="preserve"> March</w:t>
      </w:r>
      <w:r w:rsidR="00152276">
        <w:rPr>
          <w:rFonts w:ascii="Calibri" w:hAnsi="Calibri" w:cs="Calibri"/>
        </w:rPr>
        <w:t xml:space="preserve"> 10:30 – 12 noon via </w:t>
      </w:r>
      <w:r w:rsidR="008F4AEA">
        <w:rPr>
          <w:rFonts w:ascii="Calibri" w:hAnsi="Calibri" w:cs="Calibri"/>
        </w:rPr>
        <w:t>Teams</w:t>
      </w:r>
    </w:p>
    <w:p w14:paraId="0BF6710B" w14:textId="26AB96FE" w:rsidR="00E41C72" w:rsidRPr="001920BF" w:rsidRDefault="00E41C72" w:rsidP="00715166">
      <w:pPr>
        <w:ind w:left="360"/>
        <w:jc w:val="both"/>
        <w:rPr>
          <w:rFonts w:ascii="Calibri" w:hAnsi="Calibri" w:cs="Calibri"/>
          <w:b/>
          <w:bCs/>
        </w:rPr>
      </w:pPr>
      <w:r w:rsidRPr="001920BF">
        <w:rPr>
          <w:rFonts w:ascii="Calibri" w:hAnsi="Calibri" w:cs="Calibri"/>
          <w:b/>
          <w:bCs/>
        </w:rPr>
        <w:t xml:space="preserve">2023 Dates: - </w:t>
      </w:r>
      <w:r w:rsidR="00AB4F06">
        <w:rPr>
          <w:rFonts w:ascii="Calibri" w:hAnsi="Calibri" w:cs="Calibri"/>
          <w:b/>
          <w:bCs/>
        </w:rPr>
        <w:t>Confirmed that e</w:t>
      </w:r>
      <w:r w:rsidR="007851D1" w:rsidRPr="001920BF">
        <w:rPr>
          <w:rFonts w:ascii="Calibri" w:hAnsi="Calibri" w:cs="Calibri"/>
          <w:b/>
          <w:bCs/>
        </w:rPr>
        <w:t>very second meeting to be in person at the Bow Café in Elgin.</w:t>
      </w:r>
      <w:r w:rsidR="000B2BF1">
        <w:rPr>
          <w:rFonts w:ascii="Calibri" w:hAnsi="Calibri" w:cs="Calibri"/>
          <w:b/>
          <w:bCs/>
        </w:rPr>
        <w:t xml:space="preserve"> – all meeting</w:t>
      </w:r>
      <w:r w:rsidR="007F5ABD">
        <w:rPr>
          <w:rFonts w:ascii="Calibri" w:hAnsi="Calibri" w:cs="Calibri"/>
          <w:b/>
          <w:bCs/>
        </w:rPr>
        <w:t>s</w:t>
      </w:r>
      <w:r w:rsidR="000B2BF1">
        <w:rPr>
          <w:rFonts w:ascii="Calibri" w:hAnsi="Calibri" w:cs="Calibri"/>
          <w:b/>
          <w:bCs/>
        </w:rPr>
        <w:t xml:space="preserve"> scheduled for 10:30am – 12 noon.</w:t>
      </w:r>
    </w:p>
    <w:p w14:paraId="40BD7764"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28</w:t>
      </w:r>
      <w:r w:rsidRPr="001920BF">
        <w:rPr>
          <w:rFonts w:ascii="Calibri" w:hAnsi="Calibri" w:cs="Calibri"/>
          <w:vertAlign w:val="superscript"/>
        </w:rPr>
        <w:t>th</w:t>
      </w:r>
      <w:r w:rsidRPr="001920BF">
        <w:rPr>
          <w:rFonts w:ascii="Calibri" w:hAnsi="Calibri" w:cs="Calibri"/>
        </w:rPr>
        <w:t xml:space="preserve"> March</w:t>
      </w:r>
    </w:p>
    <w:p w14:paraId="3F99FE5C" w14:textId="312B788E"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w:t>
      </w:r>
      <w:r w:rsidRPr="001920BF">
        <w:rPr>
          <w:rFonts w:ascii="Calibri" w:hAnsi="Calibri" w:cs="Calibri"/>
          <w:vertAlign w:val="superscript"/>
        </w:rPr>
        <w:t>nd</w:t>
      </w:r>
      <w:r w:rsidRPr="001920BF">
        <w:rPr>
          <w:rFonts w:ascii="Calibri" w:hAnsi="Calibri" w:cs="Calibri"/>
        </w:rPr>
        <w:t xml:space="preserve"> May</w:t>
      </w:r>
      <w:r w:rsidR="007851D1" w:rsidRPr="001920BF">
        <w:rPr>
          <w:rFonts w:ascii="Calibri" w:hAnsi="Calibri" w:cs="Calibri"/>
        </w:rPr>
        <w:t xml:space="preserve"> – in person</w:t>
      </w:r>
    </w:p>
    <w:p w14:paraId="11BFF0C2"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lastRenderedPageBreak/>
        <w:t>Tuesday 13</w:t>
      </w:r>
      <w:r w:rsidRPr="001920BF">
        <w:rPr>
          <w:rFonts w:ascii="Calibri" w:hAnsi="Calibri" w:cs="Calibri"/>
          <w:vertAlign w:val="superscript"/>
        </w:rPr>
        <w:t>th</w:t>
      </w:r>
      <w:r w:rsidRPr="001920BF">
        <w:rPr>
          <w:rFonts w:ascii="Calibri" w:hAnsi="Calibri" w:cs="Calibri"/>
        </w:rPr>
        <w:t xml:space="preserve"> June</w:t>
      </w:r>
    </w:p>
    <w:p w14:paraId="0B83F415" w14:textId="5D3F7012"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18</w:t>
      </w:r>
      <w:r w:rsidRPr="001920BF">
        <w:rPr>
          <w:rFonts w:ascii="Calibri" w:hAnsi="Calibri" w:cs="Calibri"/>
          <w:vertAlign w:val="superscript"/>
        </w:rPr>
        <w:t>th</w:t>
      </w:r>
      <w:r w:rsidRPr="001920BF">
        <w:rPr>
          <w:rFonts w:ascii="Calibri" w:hAnsi="Calibri" w:cs="Calibri"/>
        </w:rPr>
        <w:t xml:space="preserve"> July</w:t>
      </w:r>
      <w:r w:rsidR="007851D1" w:rsidRPr="001920BF">
        <w:rPr>
          <w:rFonts w:ascii="Calibri" w:hAnsi="Calibri" w:cs="Calibri"/>
        </w:rPr>
        <w:t xml:space="preserve"> – in person</w:t>
      </w:r>
    </w:p>
    <w:p w14:paraId="6037868B"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22</w:t>
      </w:r>
      <w:r w:rsidRPr="001920BF">
        <w:rPr>
          <w:rFonts w:ascii="Calibri" w:hAnsi="Calibri" w:cs="Calibri"/>
          <w:vertAlign w:val="superscript"/>
        </w:rPr>
        <w:t>nd</w:t>
      </w:r>
      <w:r w:rsidRPr="001920BF">
        <w:rPr>
          <w:rFonts w:ascii="Calibri" w:hAnsi="Calibri" w:cs="Calibri"/>
        </w:rPr>
        <w:t xml:space="preserve"> August</w:t>
      </w:r>
    </w:p>
    <w:p w14:paraId="4D31762F" w14:textId="314D1DFE"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26</w:t>
      </w:r>
      <w:r w:rsidRPr="001920BF">
        <w:rPr>
          <w:rFonts w:ascii="Calibri" w:hAnsi="Calibri" w:cs="Calibri"/>
          <w:vertAlign w:val="superscript"/>
        </w:rPr>
        <w:t>th</w:t>
      </w:r>
      <w:r w:rsidRPr="001920BF">
        <w:rPr>
          <w:rFonts w:ascii="Calibri" w:hAnsi="Calibri" w:cs="Calibri"/>
        </w:rPr>
        <w:t xml:space="preserve"> September</w:t>
      </w:r>
      <w:r w:rsidR="007851D1" w:rsidRPr="001920BF">
        <w:rPr>
          <w:rFonts w:ascii="Calibri" w:hAnsi="Calibri" w:cs="Calibri"/>
        </w:rPr>
        <w:t xml:space="preserve"> – in person</w:t>
      </w:r>
    </w:p>
    <w:p w14:paraId="7D8FD44B" w14:textId="77777777"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7</w:t>
      </w:r>
      <w:r w:rsidRPr="001920BF">
        <w:rPr>
          <w:rFonts w:ascii="Calibri" w:hAnsi="Calibri" w:cs="Calibri"/>
          <w:vertAlign w:val="superscript"/>
        </w:rPr>
        <w:t>th</w:t>
      </w:r>
      <w:r w:rsidRPr="001920BF">
        <w:rPr>
          <w:rFonts w:ascii="Calibri" w:hAnsi="Calibri" w:cs="Calibri"/>
        </w:rPr>
        <w:t xml:space="preserve"> November</w:t>
      </w:r>
    </w:p>
    <w:p w14:paraId="11D03EAE" w14:textId="3EEFA701" w:rsidR="00E41C72" w:rsidRPr="001920BF" w:rsidRDefault="00E41C72" w:rsidP="00E41C72">
      <w:pPr>
        <w:pStyle w:val="ListParagraph"/>
        <w:numPr>
          <w:ilvl w:val="0"/>
          <w:numId w:val="20"/>
        </w:numPr>
        <w:jc w:val="both"/>
        <w:rPr>
          <w:rFonts w:ascii="Calibri" w:hAnsi="Calibri" w:cs="Calibri"/>
        </w:rPr>
      </w:pPr>
      <w:r w:rsidRPr="001920BF">
        <w:rPr>
          <w:rFonts w:ascii="Calibri" w:hAnsi="Calibri" w:cs="Calibri"/>
        </w:rPr>
        <w:t>Tuesday 12</w:t>
      </w:r>
      <w:r w:rsidRPr="001920BF">
        <w:rPr>
          <w:rFonts w:ascii="Calibri" w:hAnsi="Calibri" w:cs="Calibri"/>
          <w:vertAlign w:val="superscript"/>
        </w:rPr>
        <w:t>th</w:t>
      </w:r>
      <w:r w:rsidRPr="001920BF">
        <w:rPr>
          <w:rFonts w:ascii="Calibri" w:hAnsi="Calibri" w:cs="Calibri"/>
        </w:rPr>
        <w:t xml:space="preserve"> December</w:t>
      </w:r>
      <w:r w:rsidR="00614F4A" w:rsidRPr="001920BF">
        <w:rPr>
          <w:rFonts w:ascii="Calibri" w:hAnsi="Calibri" w:cs="Calibri"/>
        </w:rPr>
        <w:t xml:space="preserve"> – in person</w:t>
      </w:r>
    </w:p>
    <w:p w14:paraId="29701E28" w14:textId="4D419E9A" w:rsidR="003D73B8" w:rsidRPr="001920BF" w:rsidRDefault="003D73B8" w:rsidP="006925D4">
      <w:pPr>
        <w:pStyle w:val="ListParagraph"/>
        <w:jc w:val="both"/>
        <w:rPr>
          <w:rFonts w:ascii="Calibri" w:hAnsi="Calibri" w:cs="Calibri"/>
          <w:b/>
          <w:bCs/>
        </w:rPr>
      </w:pP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50"/>
        </w:numPr>
        <w:jc w:val="both"/>
        <w:rPr>
          <w:rFonts w:ascii="Calibri" w:hAnsi="Calibri" w:cs="Calibri"/>
          <w:b/>
          <w:bCs/>
          <w:u w:val="single"/>
        </w:rPr>
      </w:pPr>
      <w:r w:rsidRPr="00715166">
        <w:rPr>
          <w:rFonts w:ascii="Calibri" w:hAnsi="Calibri" w:cs="Calibri"/>
          <w:b/>
          <w:bCs/>
          <w:u w:val="single"/>
        </w:rPr>
        <w:t>Action</w:t>
      </w:r>
      <w:r w:rsidR="00AB4F06" w:rsidRPr="00715166">
        <w:rPr>
          <w:rFonts w:ascii="Calibri" w:hAnsi="Calibri" w:cs="Calibri"/>
          <w:b/>
          <w:bCs/>
          <w:u w:val="single"/>
        </w:rPr>
        <w:t>s</w:t>
      </w:r>
    </w:p>
    <w:p w14:paraId="199BA281" w14:textId="31BB2F7A" w:rsidR="00614F4A" w:rsidRPr="00596DFE" w:rsidRDefault="00503025" w:rsidP="004028A7">
      <w:pPr>
        <w:pStyle w:val="ListParagraph"/>
        <w:numPr>
          <w:ilvl w:val="1"/>
          <w:numId w:val="50"/>
        </w:numPr>
        <w:jc w:val="both"/>
        <w:rPr>
          <w:rFonts w:ascii="Calibri" w:hAnsi="Calibri" w:cs="Calibri"/>
          <w:b/>
          <w:bCs/>
        </w:rPr>
      </w:pPr>
      <w:r w:rsidRPr="00596DFE">
        <w:rPr>
          <w:rFonts w:ascii="Calibri" w:hAnsi="Calibri" w:cs="Calibri"/>
          <w:b/>
          <w:bCs/>
        </w:rPr>
        <w:t xml:space="preserve">Send Kirsteen QR code for </w:t>
      </w:r>
      <w:proofErr w:type="gramStart"/>
      <w:r w:rsidRPr="00596DFE">
        <w:rPr>
          <w:rFonts w:ascii="Calibri" w:hAnsi="Calibri" w:cs="Calibri"/>
          <w:b/>
          <w:bCs/>
        </w:rPr>
        <w:t>pathways</w:t>
      </w:r>
      <w:proofErr w:type="gramEnd"/>
    </w:p>
    <w:p w14:paraId="2D6C6068" w14:textId="3A6254DC" w:rsidR="00503025" w:rsidRPr="00503025" w:rsidRDefault="00503025" w:rsidP="004028A7">
      <w:pPr>
        <w:pStyle w:val="ListParagraph"/>
        <w:ind w:left="360"/>
        <w:jc w:val="both"/>
        <w:rPr>
          <w:rFonts w:ascii="Calibri" w:hAnsi="Calibri" w:cs="Calibri"/>
        </w:rPr>
      </w:pPr>
      <w:r>
        <w:rPr>
          <w:rFonts w:ascii="Calibri" w:hAnsi="Calibri" w:cs="Calibri"/>
        </w:rPr>
        <w:t>DONE</w:t>
      </w:r>
    </w:p>
    <w:p w14:paraId="5A93C6AB" w14:textId="0B6B0713" w:rsidR="00F233C5" w:rsidRPr="00596DFE" w:rsidRDefault="00503025" w:rsidP="004028A7">
      <w:pPr>
        <w:pStyle w:val="ListParagraph"/>
        <w:numPr>
          <w:ilvl w:val="1"/>
          <w:numId w:val="50"/>
        </w:numPr>
        <w:jc w:val="both"/>
        <w:rPr>
          <w:rFonts w:ascii="Calibri" w:hAnsi="Calibri" w:cs="Calibri"/>
          <w:b/>
          <w:bCs/>
        </w:rPr>
      </w:pPr>
      <w:r w:rsidRPr="00596DFE">
        <w:rPr>
          <w:rFonts w:ascii="Calibri" w:hAnsi="Calibri" w:cs="Calibri"/>
          <w:b/>
          <w:bCs/>
        </w:rPr>
        <w:t>Upload historical documents to MRRP Suicide Prevention Subgroup Section</w:t>
      </w:r>
    </w:p>
    <w:p w14:paraId="2C31BEA2" w14:textId="15E783A1" w:rsidR="004C27CA" w:rsidRPr="004C27CA" w:rsidRDefault="004C27CA" w:rsidP="004028A7">
      <w:pPr>
        <w:pStyle w:val="ListParagraph"/>
        <w:ind w:left="360"/>
        <w:jc w:val="both"/>
        <w:rPr>
          <w:rFonts w:ascii="Calibri" w:hAnsi="Calibri" w:cs="Calibri"/>
        </w:rPr>
      </w:pPr>
      <w:r>
        <w:rPr>
          <w:rFonts w:ascii="Calibri" w:hAnsi="Calibri" w:cs="Calibri"/>
        </w:rPr>
        <w:t xml:space="preserve">Await output from the upcoming meeting – Jonathan to </w:t>
      </w:r>
      <w:proofErr w:type="gramStart"/>
      <w:r>
        <w:rPr>
          <w:rFonts w:ascii="Calibri" w:hAnsi="Calibri" w:cs="Calibri"/>
        </w:rPr>
        <w:t>advise</w:t>
      </w:r>
      <w:proofErr w:type="gramEnd"/>
    </w:p>
    <w:p w14:paraId="00AE0220" w14:textId="144CEBE1" w:rsidR="00F233C5" w:rsidRPr="00596DFE" w:rsidRDefault="004C27CA" w:rsidP="004028A7">
      <w:pPr>
        <w:pStyle w:val="ListParagraph"/>
        <w:numPr>
          <w:ilvl w:val="1"/>
          <w:numId w:val="50"/>
        </w:numPr>
        <w:jc w:val="both"/>
        <w:rPr>
          <w:rFonts w:ascii="Calibri" w:hAnsi="Calibri" w:cs="Calibri"/>
          <w:b/>
          <w:bCs/>
        </w:rPr>
      </w:pPr>
      <w:r w:rsidRPr="00596DFE">
        <w:rPr>
          <w:rFonts w:ascii="Calibri" w:hAnsi="Calibri" w:cs="Calibri"/>
          <w:b/>
          <w:bCs/>
        </w:rPr>
        <w:t xml:space="preserve">Heidi and Pete to meet up to prepare info to take to SPCG and discuss internal NHS training </w:t>
      </w:r>
      <w:proofErr w:type="gramStart"/>
      <w:r w:rsidRPr="00596DFE">
        <w:rPr>
          <w:rFonts w:ascii="Calibri" w:hAnsi="Calibri" w:cs="Calibri"/>
          <w:b/>
          <w:bCs/>
        </w:rPr>
        <w:t>possibilities</w:t>
      </w:r>
      <w:proofErr w:type="gramEnd"/>
    </w:p>
    <w:p w14:paraId="700F4166" w14:textId="78A2D0AE" w:rsidR="00596DFE" w:rsidRPr="00596DFE" w:rsidRDefault="00596DFE" w:rsidP="004028A7">
      <w:pPr>
        <w:pStyle w:val="ListParagraph"/>
        <w:ind w:left="360"/>
        <w:jc w:val="both"/>
        <w:rPr>
          <w:rFonts w:ascii="Calibri" w:hAnsi="Calibri" w:cs="Calibri"/>
        </w:rPr>
      </w:pPr>
      <w:r>
        <w:rPr>
          <w:rFonts w:ascii="Calibri" w:hAnsi="Calibri" w:cs="Calibri"/>
        </w:rPr>
        <w:t>Kirsteen has pulled together a brief that was passed around and reviewed during the session.</w:t>
      </w:r>
    </w:p>
    <w:p w14:paraId="673701D9" w14:textId="442C37EC" w:rsidR="00F233C5" w:rsidRPr="00596DFE" w:rsidRDefault="004C27CA" w:rsidP="004028A7">
      <w:pPr>
        <w:pStyle w:val="ListParagraph"/>
        <w:numPr>
          <w:ilvl w:val="1"/>
          <w:numId w:val="50"/>
        </w:numPr>
        <w:jc w:val="both"/>
        <w:rPr>
          <w:rFonts w:ascii="Calibri" w:hAnsi="Calibri" w:cs="Calibri"/>
          <w:b/>
          <w:bCs/>
        </w:rPr>
      </w:pPr>
      <w:r w:rsidRPr="00596DFE">
        <w:rPr>
          <w:rFonts w:ascii="Calibri" w:hAnsi="Calibri" w:cs="Calibri"/>
          <w:b/>
          <w:bCs/>
        </w:rPr>
        <w:t>Carol to contact each group listed in strategy – make contact, would like to send meetings, and ask that you share within your networks.</w:t>
      </w:r>
    </w:p>
    <w:p w14:paraId="5DF96889" w14:textId="715EC6C5" w:rsidR="00596DFE" w:rsidRPr="00596DFE" w:rsidRDefault="00596DFE" w:rsidP="004028A7">
      <w:pPr>
        <w:pStyle w:val="ListParagraph"/>
        <w:ind w:left="360"/>
        <w:jc w:val="both"/>
        <w:rPr>
          <w:rFonts w:ascii="Calibri" w:hAnsi="Calibri" w:cs="Calibri"/>
        </w:rPr>
      </w:pPr>
      <w:r>
        <w:rPr>
          <w:rFonts w:ascii="Calibri" w:hAnsi="Calibri" w:cs="Calibri"/>
        </w:rPr>
        <w:t>Carol advised that some roles have been moved around within MWH so we will have another colleague coming on to support the MRRP, this task will be completed in the training.</w:t>
      </w:r>
    </w:p>
    <w:p w14:paraId="2F8C9B61" w14:textId="4799FD12" w:rsidR="00F233C5" w:rsidRPr="007F5ABD" w:rsidRDefault="004C27CA" w:rsidP="004028A7">
      <w:pPr>
        <w:pStyle w:val="ListParagraph"/>
        <w:numPr>
          <w:ilvl w:val="1"/>
          <w:numId w:val="50"/>
        </w:numPr>
        <w:jc w:val="both"/>
        <w:rPr>
          <w:rFonts w:ascii="Calibri" w:hAnsi="Calibri" w:cs="Calibri"/>
          <w:b/>
          <w:bCs/>
        </w:rPr>
      </w:pPr>
      <w:r w:rsidRPr="007F5ABD">
        <w:rPr>
          <w:rFonts w:ascii="Calibri" w:hAnsi="Calibri" w:cs="Calibri"/>
          <w:b/>
          <w:bCs/>
        </w:rPr>
        <w:t xml:space="preserve">make clearer instructions for chairs re </w:t>
      </w:r>
      <w:proofErr w:type="spellStart"/>
      <w:r w:rsidRPr="007F5ABD">
        <w:rPr>
          <w:rFonts w:ascii="Calibri" w:hAnsi="Calibri" w:cs="Calibri"/>
          <w:b/>
          <w:bCs/>
        </w:rPr>
        <w:t>CHIMEin</w:t>
      </w:r>
      <w:proofErr w:type="spellEnd"/>
      <w:r w:rsidRPr="007F5ABD">
        <w:rPr>
          <w:rFonts w:ascii="Calibri" w:hAnsi="Calibri" w:cs="Calibri"/>
          <w:b/>
          <w:bCs/>
        </w:rPr>
        <w:t xml:space="preserve"> to mention strategic groups as well as partnership groups MRRP has been mentioned / linked to</w:t>
      </w:r>
      <w:r w:rsidR="007F5ABD" w:rsidRPr="007F5ABD">
        <w:rPr>
          <w:rFonts w:ascii="Calibri" w:hAnsi="Calibri" w:cs="Calibri"/>
          <w:b/>
          <w:bCs/>
        </w:rPr>
        <w:t>.</w:t>
      </w:r>
    </w:p>
    <w:p w14:paraId="6DD2B5EB" w14:textId="5D421545" w:rsidR="007F5ABD" w:rsidRPr="007F5ABD" w:rsidRDefault="007F5ABD" w:rsidP="004028A7">
      <w:pPr>
        <w:pStyle w:val="ListParagraph"/>
        <w:ind w:left="360"/>
        <w:jc w:val="both"/>
        <w:rPr>
          <w:rFonts w:ascii="Calibri" w:hAnsi="Calibri" w:cs="Calibri"/>
        </w:rPr>
      </w:pPr>
      <w:r>
        <w:rPr>
          <w:rFonts w:ascii="Calibri" w:hAnsi="Calibri" w:cs="Calibri"/>
        </w:rPr>
        <w:t>Discussed during meetings so partners aware but official write up of this to be done.</w:t>
      </w:r>
    </w:p>
    <w:p w14:paraId="14C929A7" w14:textId="64D9CDDA" w:rsidR="00F233C5" w:rsidRPr="007F5ABD" w:rsidRDefault="004C27CA" w:rsidP="004028A7">
      <w:pPr>
        <w:pStyle w:val="ListParagraph"/>
        <w:numPr>
          <w:ilvl w:val="1"/>
          <w:numId w:val="50"/>
        </w:numPr>
        <w:jc w:val="both"/>
        <w:rPr>
          <w:rFonts w:ascii="Calibri" w:hAnsi="Calibri" w:cs="Calibri"/>
          <w:b/>
          <w:bCs/>
        </w:rPr>
      </w:pPr>
      <w:r w:rsidRPr="007F5ABD">
        <w:rPr>
          <w:rFonts w:ascii="Calibri" w:hAnsi="Calibri" w:cs="Calibri"/>
          <w:b/>
          <w:bCs/>
        </w:rPr>
        <w:t xml:space="preserve">what are our assets that we have - inventory of resources available – physical, peoples times.  Can articulate this to everyone, increase accountability </w:t>
      </w:r>
      <w:proofErr w:type="gramStart"/>
      <w:r w:rsidRPr="007F5ABD">
        <w:rPr>
          <w:rFonts w:ascii="Calibri" w:hAnsi="Calibri" w:cs="Calibri"/>
          <w:b/>
          <w:bCs/>
        </w:rPr>
        <w:t>also</w:t>
      </w:r>
      <w:proofErr w:type="gramEnd"/>
    </w:p>
    <w:p w14:paraId="1438DF43" w14:textId="4835AAEE" w:rsidR="007F5ABD" w:rsidRPr="007F5ABD" w:rsidRDefault="007F5ABD" w:rsidP="004028A7">
      <w:pPr>
        <w:pStyle w:val="ListParagraph"/>
        <w:ind w:left="360"/>
        <w:jc w:val="both"/>
        <w:rPr>
          <w:rFonts w:ascii="Calibri" w:hAnsi="Calibri" w:cs="Calibri"/>
        </w:rPr>
      </w:pPr>
      <w:r>
        <w:rPr>
          <w:rFonts w:ascii="Calibri" w:hAnsi="Calibri" w:cs="Calibri"/>
        </w:rPr>
        <w:t>Discussed that this is quite difficult to quantify, may need to revisit this.</w:t>
      </w:r>
    </w:p>
    <w:p w14:paraId="5402AA01" w14:textId="05CCC244" w:rsidR="00F233C5" w:rsidRPr="007F5ABD" w:rsidRDefault="004C27CA" w:rsidP="004028A7">
      <w:pPr>
        <w:pStyle w:val="ListParagraph"/>
        <w:numPr>
          <w:ilvl w:val="1"/>
          <w:numId w:val="50"/>
        </w:numPr>
        <w:jc w:val="both"/>
        <w:rPr>
          <w:rFonts w:ascii="Calibri" w:hAnsi="Calibri" w:cs="Calibri"/>
          <w:b/>
          <w:bCs/>
        </w:rPr>
      </w:pPr>
      <w:r w:rsidRPr="007F5ABD">
        <w:rPr>
          <w:rFonts w:ascii="Calibri" w:hAnsi="Calibri" w:cs="Calibri"/>
          <w:b/>
          <w:bCs/>
        </w:rPr>
        <w:t xml:space="preserve">Carol to confirm with Justin every second meeting at the </w:t>
      </w:r>
      <w:proofErr w:type="gramStart"/>
      <w:r w:rsidRPr="007F5ABD">
        <w:rPr>
          <w:rFonts w:ascii="Calibri" w:hAnsi="Calibri" w:cs="Calibri"/>
          <w:b/>
          <w:bCs/>
        </w:rPr>
        <w:t>Bow</w:t>
      </w:r>
      <w:proofErr w:type="gramEnd"/>
    </w:p>
    <w:p w14:paraId="541D5EDA" w14:textId="70D891C4" w:rsidR="007F5ABD" w:rsidRPr="007F5ABD" w:rsidRDefault="007F5ABD" w:rsidP="004028A7">
      <w:pPr>
        <w:pStyle w:val="ListParagraph"/>
        <w:ind w:left="360"/>
        <w:jc w:val="both"/>
        <w:rPr>
          <w:rFonts w:ascii="Calibri" w:hAnsi="Calibri" w:cs="Calibri"/>
        </w:rPr>
      </w:pPr>
      <w:r>
        <w:rPr>
          <w:rFonts w:ascii="Calibri" w:hAnsi="Calibri" w:cs="Calibri"/>
        </w:rPr>
        <w:t>Done</w:t>
      </w:r>
    </w:p>
    <w:p w14:paraId="3F24D549" w14:textId="21B4FECB" w:rsidR="00F233C5" w:rsidRPr="007F5ABD" w:rsidRDefault="004C27CA" w:rsidP="004028A7">
      <w:pPr>
        <w:pStyle w:val="ListParagraph"/>
        <w:numPr>
          <w:ilvl w:val="1"/>
          <w:numId w:val="50"/>
        </w:numPr>
        <w:jc w:val="both"/>
        <w:rPr>
          <w:rFonts w:ascii="Calibri" w:hAnsi="Calibri" w:cs="Calibri"/>
          <w:b/>
          <w:bCs/>
        </w:rPr>
      </w:pPr>
      <w:r w:rsidRPr="007F5ABD">
        <w:rPr>
          <w:rFonts w:ascii="Calibri" w:hAnsi="Calibri" w:cs="Calibri"/>
          <w:b/>
          <w:bCs/>
        </w:rPr>
        <w:t xml:space="preserve">Confirm with Pete what we need to pull together for </w:t>
      </w:r>
      <w:proofErr w:type="gramStart"/>
      <w:r w:rsidRPr="007F5ABD">
        <w:rPr>
          <w:rFonts w:ascii="Calibri" w:hAnsi="Calibri" w:cs="Calibri"/>
          <w:b/>
          <w:bCs/>
        </w:rPr>
        <w:t>SPCG</w:t>
      </w:r>
      <w:proofErr w:type="gramEnd"/>
    </w:p>
    <w:p w14:paraId="6DD1B90C" w14:textId="03EA02D0" w:rsidR="007F5ABD" w:rsidRPr="007F5ABD" w:rsidRDefault="007F5ABD" w:rsidP="004028A7">
      <w:pPr>
        <w:pStyle w:val="ListParagraph"/>
        <w:ind w:left="360"/>
        <w:jc w:val="both"/>
        <w:rPr>
          <w:rFonts w:ascii="Calibri" w:hAnsi="Calibri" w:cs="Calibri"/>
        </w:rPr>
      </w:pPr>
      <w:r>
        <w:rPr>
          <w:rFonts w:ascii="Calibri" w:hAnsi="Calibri" w:cs="Calibri"/>
        </w:rPr>
        <w:t xml:space="preserve">This has been done, covered in brief from </w:t>
      </w:r>
      <w:proofErr w:type="gramStart"/>
      <w:r>
        <w:rPr>
          <w:rFonts w:ascii="Calibri" w:hAnsi="Calibri" w:cs="Calibri"/>
        </w:rPr>
        <w:t>Kirsteen</w:t>
      </w:r>
      <w:proofErr w:type="gramEnd"/>
    </w:p>
    <w:p w14:paraId="0A94CE54" w14:textId="157F452C" w:rsidR="00F233C5" w:rsidRPr="007F5ABD" w:rsidRDefault="004C27CA" w:rsidP="004028A7">
      <w:pPr>
        <w:pStyle w:val="ListParagraph"/>
        <w:numPr>
          <w:ilvl w:val="1"/>
          <w:numId w:val="50"/>
        </w:numPr>
        <w:jc w:val="both"/>
        <w:rPr>
          <w:rFonts w:ascii="Calibri" w:hAnsi="Calibri" w:cs="Calibri"/>
          <w:b/>
          <w:bCs/>
        </w:rPr>
      </w:pPr>
      <w:r w:rsidRPr="007F5ABD">
        <w:rPr>
          <w:rFonts w:ascii="Calibri" w:hAnsi="Calibri" w:cs="Calibri"/>
          <w:b/>
          <w:bCs/>
        </w:rPr>
        <w:t>Include a refresher on the pathways in our next meeting – 15 mins at end plus time to gain suggestions on promotions (total 30min</w:t>
      </w:r>
      <w:proofErr w:type="gramStart"/>
      <w:r w:rsidRPr="007F5ABD">
        <w:rPr>
          <w:rFonts w:ascii="Calibri" w:hAnsi="Calibri" w:cs="Calibri"/>
          <w:b/>
          <w:bCs/>
        </w:rPr>
        <w:t>) ,</w:t>
      </w:r>
      <w:proofErr w:type="gramEnd"/>
      <w:r w:rsidRPr="007F5ABD">
        <w:rPr>
          <w:rFonts w:ascii="Calibri" w:hAnsi="Calibri" w:cs="Calibri"/>
          <w:b/>
          <w:bCs/>
        </w:rPr>
        <w:t xml:space="preserve"> people may want to allow for extra time at the end for questions</w:t>
      </w:r>
    </w:p>
    <w:p w14:paraId="4E7C66C4" w14:textId="128E03BE" w:rsidR="007F5ABD" w:rsidRPr="007F5ABD" w:rsidRDefault="007F5ABD" w:rsidP="004028A7">
      <w:pPr>
        <w:pStyle w:val="ListParagraph"/>
        <w:ind w:left="360"/>
        <w:jc w:val="both"/>
        <w:rPr>
          <w:rFonts w:ascii="Calibri" w:hAnsi="Calibri" w:cs="Calibri"/>
        </w:rPr>
      </w:pPr>
      <w:r>
        <w:rPr>
          <w:rFonts w:ascii="Calibri" w:hAnsi="Calibri" w:cs="Calibri"/>
        </w:rPr>
        <w:t>Push this to future meeting when there will be more members in attendance.</w:t>
      </w:r>
    </w:p>
    <w:p w14:paraId="5F9B57FD" w14:textId="3278B87F" w:rsidR="004C27CA" w:rsidRPr="007F5ABD" w:rsidRDefault="004C27CA" w:rsidP="004028A7">
      <w:pPr>
        <w:pStyle w:val="ListParagraph"/>
        <w:numPr>
          <w:ilvl w:val="1"/>
          <w:numId w:val="50"/>
        </w:numPr>
        <w:rPr>
          <w:rFonts w:ascii="Calibri" w:hAnsi="Calibri" w:cs="Calibri"/>
          <w:b/>
          <w:bCs/>
        </w:rPr>
      </w:pPr>
      <w:r w:rsidRPr="007F5ABD">
        <w:rPr>
          <w:rFonts w:ascii="Calibri" w:hAnsi="Calibri" w:cs="Calibri"/>
          <w:b/>
          <w:bCs/>
        </w:rPr>
        <w:t xml:space="preserve">MWH to see if can create mock up 3D resource for community engagement around questions “MH in Moray – </w:t>
      </w:r>
      <w:r w:rsidR="00127534">
        <w:rPr>
          <w:rFonts w:ascii="Calibri" w:hAnsi="Calibri" w:cs="Calibri"/>
          <w:b/>
          <w:bCs/>
        </w:rPr>
        <w:t>WWW</w:t>
      </w:r>
      <w:r w:rsidRPr="007F5ABD">
        <w:rPr>
          <w:rFonts w:ascii="Calibri" w:hAnsi="Calibri" w:cs="Calibri"/>
          <w:b/>
          <w:bCs/>
        </w:rPr>
        <w:t xml:space="preserve"> /WCBB?”</w:t>
      </w:r>
    </w:p>
    <w:p w14:paraId="3BAD9EAC" w14:textId="7D9CC957" w:rsidR="007F5ABD" w:rsidRPr="004028A7" w:rsidRDefault="007F5ABD" w:rsidP="004028A7">
      <w:pPr>
        <w:pStyle w:val="ListParagraph"/>
        <w:ind w:left="360"/>
        <w:jc w:val="both"/>
        <w:rPr>
          <w:rFonts w:ascii="Calibri" w:hAnsi="Calibri" w:cs="Calibri"/>
        </w:rPr>
      </w:pPr>
      <w:r w:rsidRPr="004028A7">
        <w:rPr>
          <w:rFonts w:ascii="Calibri" w:hAnsi="Calibri" w:cs="Calibri"/>
        </w:rPr>
        <w:t xml:space="preserve">The aim is to have this prepared in advance of the next in person meeting. </w:t>
      </w:r>
    </w:p>
    <w:p w14:paraId="5A2C1524" w14:textId="18E24201" w:rsidR="008C7565" w:rsidRDefault="004028A7" w:rsidP="004028A7">
      <w:pPr>
        <w:pStyle w:val="ListParagraph"/>
        <w:ind w:left="360"/>
        <w:jc w:val="both"/>
        <w:rPr>
          <w:rFonts w:ascii="Calibri" w:hAnsi="Calibri" w:cs="Calibri"/>
        </w:rPr>
      </w:pPr>
      <w:r>
        <w:rPr>
          <w:rFonts w:ascii="Calibri" w:hAnsi="Calibri" w:cs="Calibri"/>
        </w:rPr>
        <w:t>Gave update on drop-in sessions in Elgin and Buckie – MWH p</w:t>
      </w:r>
      <w:r w:rsidR="008C7565" w:rsidRPr="008C7565">
        <w:rPr>
          <w:rFonts w:ascii="Calibri" w:hAnsi="Calibri" w:cs="Calibri"/>
        </w:rPr>
        <w:t xml:space="preserve">ulling together </w:t>
      </w:r>
      <w:r w:rsidR="008C7565">
        <w:rPr>
          <w:rFonts w:ascii="Calibri" w:hAnsi="Calibri" w:cs="Calibri"/>
        </w:rPr>
        <w:t xml:space="preserve">info from this, to give us some feedback on these questions.  </w:t>
      </w:r>
    </w:p>
    <w:p w14:paraId="048E2170" w14:textId="4FD654BD" w:rsidR="008C7565" w:rsidRDefault="008C7565" w:rsidP="004028A7">
      <w:pPr>
        <w:pStyle w:val="ListParagraph"/>
        <w:ind w:left="360"/>
        <w:jc w:val="both"/>
        <w:rPr>
          <w:rFonts w:ascii="Calibri" w:hAnsi="Calibri" w:cs="Calibri"/>
        </w:rPr>
      </w:pPr>
      <w:r>
        <w:rPr>
          <w:rFonts w:ascii="Calibri" w:hAnsi="Calibri" w:cs="Calibri"/>
        </w:rPr>
        <w:t xml:space="preserve">Heidi advised that looking to expand and have drop ins in other areas.  </w:t>
      </w:r>
    </w:p>
    <w:p w14:paraId="6C7DC314" w14:textId="5204F822" w:rsidR="008C7565" w:rsidRDefault="008C7565" w:rsidP="004028A7">
      <w:pPr>
        <w:pStyle w:val="ListParagraph"/>
        <w:ind w:left="360"/>
        <w:jc w:val="both"/>
        <w:rPr>
          <w:rFonts w:ascii="Calibri" w:hAnsi="Calibri" w:cs="Calibri"/>
        </w:rPr>
      </w:pPr>
      <w:r>
        <w:rPr>
          <w:rFonts w:ascii="Calibri" w:hAnsi="Calibri" w:cs="Calibri"/>
        </w:rPr>
        <w:t xml:space="preserve">Refer to MAT standards – peer support.  </w:t>
      </w:r>
    </w:p>
    <w:p w14:paraId="00227003" w14:textId="665E1CCA" w:rsidR="008C7565" w:rsidRDefault="008C7565" w:rsidP="004028A7">
      <w:pPr>
        <w:pStyle w:val="ListParagraph"/>
        <w:ind w:left="360"/>
        <w:jc w:val="both"/>
        <w:rPr>
          <w:rFonts w:ascii="Calibri" w:hAnsi="Calibri" w:cs="Calibri"/>
        </w:rPr>
      </w:pPr>
      <w:r>
        <w:rPr>
          <w:rFonts w:ascii="Calibri" w:hAnsi="Calibri" w:cs="Calibri"/>
        </w:rPr>
        <w:t xml:space="preserve">Referred to ad/MH voice CV </w:t>
      </w:r>
      <w:proofErr w:type="gramStart"/>
      <w:r>
        <w:rPr>
          <w:rFonts w:ascii="Calibri" w:hAnsi="Calibri" w:cs="Calibri"/>
        </w:rPr>
        <w:t>report</w:t>
      </w:r>
      <w:proofErr w:type="gramEnd"/>
    </w:p>
    <w:p w14:paraId="43836107" w14:textId="707F350C" w:rsidR="008C7565" w:rsidRPr="008C7565" w:rsidRDefault="008C7565" w:rsidP="004028A7">
      <w:pPr>
        <w:pStyle w:val="ListParagraph"/>
        <w:ind w:left="360"/>
        <w:jc w:val="both"/>
        <w:rPr>
          <w:rFonts w:ascii="Calibri" w:hAnsi="Calibri" w:cs="Calibri"/>
        </w:rPr>
      </w:pPr>
      <w:r>
        <w:rPr>
          <w:rFonts w:ascii="Calibri" w:hAnsi="Calibri" w:cs="Calibri"/>
        </w:rPr>
        <w:t>ACTION – provide update to MRRP on data collection</w:t>
      </w:r>
      <w:r w:rsidR="004028A7">
        <w:rPr>
          <w:rFonts w:ascii="Calibri" w:hAnsi="Calibri" w:cs="Calibri"/>
        </w:rPr>
        <w:t xml:space="preserve"> and recently prepared report</w:t>
      </w:r>
      <w:r>
        <w:rPr>
          <w:rFonts w:ascii="Calibri" w:hAnsi="Calibri" w:cs="Calibri"/>
        </w:rPr>
        <w:t>.</w:t>
      </w:r>
    </w:p>
    <w:p w14:paraId="274B695B" w14:textId="71D9358C" w:rsidR="00F233C5" w:rsidRDefault="00A53A42" w:rsidP="004028A7">
      <w:pPr>
        <w:ind w:left="360"/>
        <w:jc w:val="both"/>
        <w:rPr>
          <w:rFonts w:ascii="Calibri" w:hAnsi="Calibri" w:cs="Calibri"/>
        </w:rPr>
      </w:pPr>
      <w:r>
        <w:rPr>
          <w:rFonts w:ascii="Calibri" w:hAnsi="Calibri" w:cs="Calibri"/>
          <w:b/>
          <w:bCs/>
        </w:rPr>
        <w:t>3</w:t>
      </w:r>
      <w:r w:rsidR="00F233C5" w:rsidRPr="004028A7">
        <w:rPr>
          <w:rFonts w:ascii="Calibri" w:hAnsi="Calibri" w:cs="Calibri"/>
          <w:b/>
          <w:bCs/>
        </w:rPr>
        <w:t>.1</w:t>
      </w:r>
      <w:r w:rsidR="00614F4A" w:rsidRPr="004028A7">
        <w:rPr>
          <w:rFonts w:ascii="Calibri" w:hAnsi="Calibri" w:cs="Calibri"/>
          <w:b/>
          <w:bCs/>
        </w:rPr>
        <w:t>1</w:t>
      </w:r>
      <w:r w:rsidR="00F233C5" w:rsidRPr="004028A7">
        <w:rPr>
          <w:rFonts w:ascii="Calibri" w:hAnsi="Calibri" w:cs="Calibri"/>
          <w:b/>
          <w:bCs/>
        </w:rPr>
        <w:t xml:space="preserve"> </w:t>
      </w:r>
      <w:r w:rsidR="004C27CA" w:rsidRPr="004028A7">
        <w:rPr>
          <w:rFonts w:ascii="Calibri" w:hAnsi="Calibri" w:cs="Calibri"/>
          <w:b/>
          <w:bCs/>
        </w:rPr>
        <w:t xml:space="preserve">Send out link to any events – </w:t>
      </w:r>
      <w:proofErr w:type="gramStart"/>
      <w:r w:rsidR="004C27CA" w:rsidRPr="004028A7">
        <w:rPr>
          <w:rFonts w:ascii="Calibri" w:hAnsi="Calibri" w:cs="Calibri"/>
          <w:b/>
          <w:bCs/>
        </w:rPr>
        <w:t>e.g.</w:t>
      </w:r>
      <w:proofErr w:type="gramEnd"/>
      <w:r w:rsidR="004C27CA" w:rsidRPr="004028A7">
        <w:rPr>
          <w:rFonts w:ascii="Calibri" w:hAnsi="Calibri" w:cs="Calibri"/>
          <w:b/>
          <w:bCs/>
        </w:rPr>
        <w:t xml:space="preserve"> Chronic Pain to the partnership</w:t>
      </w:r>
    </w:p>
    <w:p w14:paraId="34E82B47" w14:textId="02A7A563" w:rsidR="008C7565" w:rsidRPr="008C7565" w:rsidRDefault="008C7565" w:rsidP="004028A7">
      <w:pPr>
        <w:ind w:left="360"/>
        <w:jc w:val="both"/>
        <w:rPr>
          <w:rFonts w:ascii="Calibri" w:hAnsi="Calibri" w:cs="Calibri"/>
        </w:rPr>
      </w:pPr>
      <w:r w:rsidRPr="008C7565">
        <w:rPr>
          <w:rFonts w:ascii="Calibri" w:hAnsi="Calibri" w:cs="Calibri"/>
        </w:rPr>
        <w:t>DONE</w:t>
      </w:r>
    </w:p>
    <w:p w14:paraId="622E6887" w14:textId="35530B93" w:rsidR="00F233C5" w:rsidRPr="004028A7" w:rsidRDefault="00A53A42" w:rsidP="004028A7">
      <w:pPr>
        <w:ind w:left="360"/>
        <w:jc w:val="both"/>
        <w:rPr>
          <w:rFonts w:ascii="Calibri" w:hAnsi="Calibri" w:cs="Calibri"/>
          <w:b/>
          <w:bCs/>
        </w:rPr>
      </w:pPr>
      <w:r w:rsidRPr="004028A7">
        <w:rPr>
          <w:rFonts w:ascii="Calibri" w:hAnsi="Calibri" w:cs="Calibri"/>
          <w:b/>
          <w:bCs/>
        </w:rPr>
        <w:t>3</w:t>
      </w:r>
      <w:r w:rsidR="00F233C5" w:rsidRPr="004028A7">
        <w:rPr>
          <w:rFonts w:ascii="Calibri" w:hAnsi="Calibri" w:cs="Calibri"/>
          <w:b/>
          <w:bCs/>
        </w:rPr>
        <w:t>.1</w:t>
      </w:r>
      <w:r w:rsidR="00614F4A" w:rsidRPr="004028A7">
        <w:rPr>
          <w:rFonts w:ascii="Calibri" w:hAnsi="Calibri" w:cs="Calibri"/>
          <w:b/>
          <w:bCs/>
        </w:rPr>
        <w:t>2</w:t>
      </w:r>
      <w:r w:rsidR="00F233C5" w:rsidRPr="004028A7">
        <w:rPr>
          <w:rFonts w:ascii="Calibri" w:hAnsi="Calibri" w:cs="Calibri"/>
          <w:b/>
          <w:bCs/>
        </w:rPr>
        <w:t xml:space="preserve"> </w:t>
      </w:r>
      <w:r w:rsidR="004C27CA" w:rsidRPr="004028A7">
        <w:rPr>
          <w:rFonts w:ascii="Calibri" w:hAnsi="Calibri" w:cs="Calibri"/>
          <w:b/>
          <w:bCs/>
        </w:rPr>
        <w:t>Jonathan to forward contact details for pain management in Aberdeen to Heidi</w:t>
      </w:r>
    </w:p>
    <w:p w14:paraId="4DEFE569" w14:textId="5FCB569E" w:rsidR="004403F7" w:rsidRDefault="004403F7" w:rsidP="004028A7">
      <w:pPr>
        <w:ind w:left="360"/>
        <w:jc w:val="both"/>
        <w:rPr>
          <w:rFonts w:ascii="Calibri" w:hAnsi="Calibri" w:cs="Calibri"/>
        </w:rPr>
      </w:pPr>
      <w:r>
        <w:rPr>
          <w:rFonts w:ascii="Calibri" w:hAnsi="Calibri" w:cs="Calibri"/>
        </w:rPr>
        <w:lastRenderedPageBreak/>
        <w:t>DONE – Chronic Pain sessions are running, have connected peers, have gone for additional funding to do another 4 sessions –</w:t>
      </w:r>
      <w:r w:rsidR="004028A7">
        <w:rPr>
          <w:rFonts w:ascii="Calibri" w:hAnsi="Calibri" w:cs="Calibri"/>
        </w:rPr>
        <w:t xml:space="preserve"> plan is to</w:t>
      </w:r>
      <w:r>
        <w:rPr>
          <w:rFonts w:ascii="Calibri" w:hAnsi="Calibri" w:cs="Calibri"/>
        </w:rPr>
        <w:t xml:space="preserve"> loop back the initial 27 who expressed interest.</w:t>
      </w:r>
    </w:p>
    <w:p w14:paraId="499134A8" w14:textId="2AB71001" w:rsidR="004403F7" w:rsidRPr="004403F7" w:rsidRDefault="004403F7" w:rsidP="004028A7">
      <w:pPr>
        <w:ind w:left="360"/>
        <w:jc w:val="both"/>
        <w:rPr>
          <w:rFonts w:ascii="Calibri" w:hAnsi="Calibri" w:cs="Calibri"/>
        </w:rPr>
      </w:pPr>
      <w:r>
        <w:rPr>
          <w:rFonts w:ascii="Calibri" w:hAnsi="Calibri" w:cs="Calibri"/>
        </w:rPr>
        <w:t xml:space="preserve">ACTION – Tracy has someone who this could fit well for – can we send her information about this – also any further information about upcoming chime for wellbeing sessions.  </w:t>
      </w:r>
    </w:p>
    <w:p w14:paraId="0C744DF5" w14:textId="4BEDB72D" w:rsidR="00F54722" w:rsidRPr="004028A7" w:rsidRDefault="00A53A42" w:rsidP="004028A7">
      <w:pPr>
        <w:ind w:left="360"/>
        <w:jc w:val="both"/>
        <w:rPr>
          <w:rFonts w:ascii="Calibri" w:hAnsi="Calibri" w:cs="Calibri"/>
          <w:b/>
          <w:bCs/>
        </w:rPr>
      </w:pPr>
      <w:r w:rsidRPr="004028A7">
        <w:rPr>
          <w:rFonts w:ascii="Calibri" w:hAnsi="Calibri" w:cs="Calibri"/>
          <w:b/>
          <w:bCs/>
        </w:rPr>
        <w:t>3</w:t>
      </w:r>
      <w:r w:rsidR="00F233C5" w:rsidRPr="004028A7">
        <w:rPr>
          <w:rFonts w:ascii="Calibri" w:hAnsi="Calibri" w:cs="Calibri"/>
          <w:b/>
          <w:bCs/>
        </w:rPr>
        <w:t>.1</w:t>
      </w:r>
      <w:r w:rsidR="00614F4A" w:rsidRPr="004028A7">
        <w:rPr>
          <w:rFonts w:ascii="Calibri" w:hAnsi="Calibri" w:cs="Calibri"/>
          <w:b/>
          <w:bCs/>
        </w:rPr>
        <w:t>3</w:t>
      </w:r>
      <w:r w:rsidR="00F233C5" w:rsidRPr="004028A7">
        <w:rPr>
          <w:rFonts w:ascii="Calibri" w:hAnsi="Calibri" w:cs="Calibri"/>
          <w:b/>
          <w:bCs/>
        </w:rPr>
        <w:t xml:space="preserve"> </w:t>
      </w:r>
      <w:r w:rsidR="004C27CA" w:rsidRPr="004028A7">
        <w:rPr>
          <w:rFonts w:ascii="Calibri" w:hAnsi="Calibri" w:cs="Calibri"/>
          <w:b/>
          <w:bCs/>
        </w:rPr>
        <w:t>Kirsteen to advise Heidi of possibility of MH &amp; W Practitioners involvement in Bow and Buckie drop ins.</w:t>
      </w:r>
    </w:p>
    <w:p w14:paraId="799917C1" w14:textId="015726F5" w:rsidR="004403F7" w:rsidRDefault="004403F7" w:rsidP="004028A7">
      <w:pPr>
        <w:ind w:left="360"/>
        <w:jc w:val="both"/>
        <w:rPr>
          <w:rFonts w:ascii="Calibri" w:hAnsi="Calibri" w:cs="Calibri"/>
        </w:rPr>
      </w:pPr>
      <w:r>
        <w:rPr>
          <w:rFonts w:ascii="Calibri" w:hAnsi="Calibri" w:cs="Calibri"/>
        </w:rPr>
        <w:t xml:space="preserve">Brief discussion with Lynn – awaiting full </w:t>
      </w:r>
      <w:proofErr w:type="spellStart"/>
      <w:r>
        <w:rPr>
          <w:rFonts w:ascii="Calibri" w:hAnsi="Calibri" w:cs="Calibri"/>
        </w:rPr>
        <w:t>compliment</w:t>
      </w:r>
      <w:proofErr w:type="spellEnd"/>
      <w:r>
        <w:rPr>
          <w:rFonts w:ascii="Calibri" w:hAnsi="Calibri" w:cs="Calibri"/>
        </w:rPr>
        <w:t xml:space="preserve"> of staff, have now recruited but not started yet.  </w:t>
      </w:r>
      <w:r w:rsidR="00857288">
        <w:rPr>
          <w:rFonts w:ascii="Calibri" w:hAnsi="Calibri" w:cs="Calibri"/>
        </w:rPr>
        <w:t>Still an appetite there</w:t>
      </w:r>
      <w:r w:rsidR="004028A7">
        <w:rPr>
          <w:rFonts w:ascii="Calibri" w:hAnsi="Calibri" w:cs="Calibri"/>
        </w:rPr>
        <w:t xml:space="preserve"> to be involved in these</w:t>
      </w:r>
      <w:r w:rsidR="00857288">
        <w:rPr>
          <w:rFonts w:ascii="Calibri" w:hAnsi="Calibri" w:cs="Calibri"/>
        </w:rPr>
        <w:t>.</w:t>
      </w:r>
    </w:p>
    <w:p w14:paraId="42A60671" w14:textId="1E3856C2" w:rsidR="00857288" w:rsidRPr="004403F7" w:rsidRDefault="00127534" w:rsidP="004028A7">
      <w:pPr>
        <w:ind w:left="360"/>
        <w:jc w:val="both"/>
        <w:rPr>
          <w:rFonts w:ascii="Calibri" w:hAnsi="Calibri" w:cs="Calibri"/>
        </w:rPr>
      </w:pPr>
      <w:r>
        <w:rPr>
          <w:rFonts w:ascii="Calibri" w:hAnsi="Calibri" w:cs="Calibri"/>
        </w:rPr>
        <w:t>There is</w:t>
      </w:r>
      <w:r w:rsidR="00857288">
        <w:rPr>
          <w:rFonts w:ascii="Calibri" w:hAnsi="Calibri" w:cs="Calibri"/>
        </w:rPr>
        <w:t xml:space="preserve"> a date in the diary for MWH and MH &amp; W practitioners to join up</w:t>
      </w:r>
      <w:r>
        <w:rPr>
          <w:rFonts w:ascii="Calibri" w:hAnsi="Calibri" w:cs="Calibri"/>
        </w:rPr>
        <w:t xml:space="preserve"> within the next </w:t>
      </w:r>
      <w:proofErr w:type="gramStart"/>
      <w:r>
        <w:rPr>
          <w:rFonts w:ascii="Calibri" w:hAnsi="Calibri" w:cs="Calibri"/>
        </w:rPr>
        <w:t>month</w:t>
      </w:r>
      <w:proofErr w:type="gramEnd"/>
    </w:p>
    <w:p w14:paraId="61CAD0FB" w14:textId="077E33D6" w:rsidR="00706067" w:rsidRDefault="00F233C5" w:rsidP="00857288">
      <w:pPr>
        <w:pStyle w:val="ListParagraph"/>
        <w:numPr>
          <w:ilvl w:val="0"/>
          <w:numId w:val="50"/>
        </w:numPr>
        <w:jc w:val="both"/>
        <w:rPr>
          <w:rFonts w:ascii="Calibri" w:hAnsi="Calibri" w:cs="Calibri"/>
          <w:b/>
          <w:bCs/>
          <w:u w:val="single"/>
        </w:rPr>
      </w:pPr>
      <w:r w:rsidRPr="00857288">
        <w:rPr>
          <w:rFonts w:ascii="Calibri" w:hAnsi="Calibri" w:cs="Calibri"/>
          <w:b/>
          <w:bCs/>
          <w:u w:val="single"/>
        </w:rPr>
        <w:t>Review of 5 actions for group</w:t>
      </w:r>
    </w:p>
    <w:p w14:paraId="0F976061" w14:textId="6F21366D" w:rsidR="004028A7" w:rsidRDefault="006D49EC" w:rsidP="006D49EC">
      <w:pPr>
        <w:ind w:left="720" w:hanging="360"/>
        <w:jc w:val="both"/>
        <w:rPr>
          <w:rFonts w:ascii="Calibri" w:hAnsi="Calibri" w:cs="Calibri"/>
        </w:rPr>
      </w:pPr>
      <w:r>
        <w:rPr>
          <w:rFonts w:ascii="Calibri" w:hAnsi="Calibri" w:cs="Calibri"/>
        </w:rPr>
        <w:t>Actions for this meeting have covered progress on the 5 key actions.</w:t>
      </w:r>
    </w:p>
    <w:p w14:paraId="6831E902" w14:textId="76B83250" w:rsidR="006D49EC" w:rsidRPr="006D49EC" w:rsidRDefault="006D49EC" w:rsidP="006D49EC">
      <w:pPr>
        <w:ind w:left="720" w:hanging="360"/>
        <w:jc w:val="both"/>
        <w:rPr>
          <w:rFonts w:ascii="Calibri" w:hAnsi="Calibri" w:cs="Calibri"/>
        </w:rPr>
      </w:pPr>
      <w:r>
        <w:rPr>
          <w:rFonts w:ascii="Calibri" w:hAnsi="Calibri" w:cs="Calibri"/>
        </w:rPr>
        <w:t xml:space="preserve">ACTION – to prepare a document that can be used to show the actions of the group clearly.  </w:t>
      </w:r>
    </w:p>
    <w:p w14:paraId="7B061359" w14:textId="4DF84020" w:rsidR="00857288" w:rsidRDefault="00857288" w:rsidP="00857288">
      <w:pPr>
        <w:pStyle w:val="ListParagraph"/>
        <w:jc w:val="both"/>
        <w:rPr>
          <w:rFonts w:ascii="Calibri" w:hAnsi="Calibri" w:cs="Calibri"/>
        </w:rPr>
      </w:pPr>
    </w:p>
    <w:p w14:paraId="47C0F78F" w14:textId="50E608B5" w:rsidR="00857288" w:rsidRDefault="00857288" w:rsidP="00857288">
      <w:pPr>
        <w:pStyle w:val="ListParagraph"/>
        <w:jc w:val="both"/>
        <w:rPr>
          <w:rFonts w:ascii="Calibri" w:hAnsi="Calibri" w:cs="Calibri"/>
        </w:rPr>
      </w:pPr>
    </w:p>
    <w:p w14:paraId="5AE6BA3F" w14:textId="6C2DE32A" w:rsidR="00857288" w:rsidRDefault="00857288" w:rsidP="006D49EC">
      <w:pPr>
        <w:pStyle w:val="ListParagraph"/>
        <w:numPr>
          <w:ilvl w:val="0"/>
          <w:numId w:val="50"/>
        </w:numPr>
        <w:jc w:val="both"/>
        <w:rPr>
          <w:rFonts w:ascii="Calibri" w:hAnsi="Calibri" w:cs="Calibri"/>
          <w:b/>
          <w:bCs/>
          <w:u w:val="single"/>
        </w:rPr>
      </w:pPr>
      <w:r>
        <w:rPr>
          <w:rFonts w:ascii="Calibri" w:hAnsi="Calibri" w:cs="Calibri"/>
          <w:b/>
          <w:bCs/>
          <w:u w:val="single"/>
        </w:rPr>
        <w:t xml:space="preserve">Update from Susan Thom delivered by </w:t>
      </w:r>
      <w:proofErr w:type="gramStart"/>
      <w:r>
        <w:rPr>
          <w:rFonts w:ascii="Calibri" w:hAnsi="Calibri" w:cs="Calibri"/>
          <w:b/>
          <w:bCs/>
          <w:u w:val="single"/>
        </w:rPr>
        <w:t>Heidi</w:t>
      </w:r>
      <w:proofErr w:type="gramEnd"/>
      <w:r>
        <w:rPr>
          <w:rFonts w:ascii="Calibri" w:hAnsi="Calibri" w:cs="Calibri"/>
          <w:b/>
          <w:bCs/>
          <w:u w:val="single"/>
        </w:rPr>
        <w:t xml:space="preserve"> </w:t>
      </w:r>
    </w:p>
    <w:p w14:paraId="34FEACDD" w14:textId="475A5C4D" w:rsidR="00857288" w:rsidRDefault="006D49EC" w:rsidP="006D49EC">
      <w:pPr>
        <w:pStyle w:val="ListParagraph"/>
        <w:ind w:left="360"/>
        <w:jc w:val="both"/>
        <w:rPr>
          <w:rFonts w:ascii="Calibri" w:hAnsi="Calibri" w:cs="Calibri"/>
        </w:rPr>
      </w:pPr>
      <w:r>
        <w:rPr>
          <w:rFonts w:ascii="Calibri" w:hAnsi="Calibri" w:cs="Calibri"/>
        </w:rPr>
        <w:t xml:space="preserve">When an individual receives a </w:t>
      </w:r>
      <w:r w:rsidR="00857288">
        <w:rPr>
          <w:rFonts w:ascii="Calibri" w:hAnsi="Calibri" w:cs="Calibri"/>
        </w:rPr>
        <w:t>HIV +</w:t>
      </w:r>
      <w:proofErr w:type="spellStart"/>
      <w:r w:rsidR="00857288">
        <w:rPr>
          <w:rFonts w:ascii="Calibri" w:hAnsi="Calibri" w:cs="Calibri"/>
        </w:rPr>
        <w:t>ive</w:t>
      </w:r>
      <w:proofErr w:type="spellEnd"/>
      <w:r w:rsidR="00857288">
        <w:rPr>
          <w:rFonts w:ascii="Calibri" w:hAnsi="Calibri" w:cs="Calibri"/>
        </w:rPr>
        <w:t xml:space="preserve"> diagnosis, </w:t>
      </w:r>
      <w:r>
        <w:rPr>
          <w:rFonts w:ascii="Calibri" w:hAnsi="Calibri" w:cs="Calibri"/>
        </w:rPr>
        <w:t>they</w:t>
      </w:r>
      <w:r w:rsidR="00857288">
        <w:rPr>
          <w:rFonts w:ascii="Calibri" w:hAnsi="Calibri" w:cs="Calibri"/>
        </w:rPr>
        <w:t xml:space="preserve"> have an option to opt out of peer support.  </w:t>
      </w:r>
    </w:p>
    <w:p w14:paraId="58D3E489" w14:textId="3456116B" w:rsidR="00857288" w:rsidRPr="00857288" w:rsidRDefault="00857288" w:rsidP="006D49EC">
      <w:pPr>
        <w:pStyle w:val="ListParagraph"/>
        <w:ind w:left="360"/>
        <w:jc w:val="both"/>
        <w:rPr>
          <w:rFonts w:ascii="Calibri" w:hAnsi="Calibri" w:cs="Calibri"/>
        </w:rPr>
      </w:pPr>
      <w:r>
        <w:rPr>
          <w:rFonts w:ascii="Calibri" w:hAnsi="Calibri" w:cs="Calibri"/>
        </w:rPr>
        <w:t xml:space="preserve">Can we replicate this for MH – connect with a peer, </w:t>
      </w:r>
      <w:proofErr w:type="gramStart"/>
      <w:r>
        <w:rPr>
          <w:rFonts w:ascii="Calibri" w:hAnsi="Calibri" w:cs="Calibri"/>
        </w:rPr>
        <w:t>e.g.</w:t>
      </w:r>
      <w:proofErr w:type="gramEnd"/>
      <w:r>
        <w:rPr>
          <w:rFonts w:ascii="Calibri" w:hAnsi="Calibri" w:cs="Calibri"/>
        </w:rPr>
        <w:t xml:space="preserve"> community connector (MWH hub) </w:t>
      </w:r>
    </w:p>
    <w:p w14:paraId="23E8E6D7" w14:textId="1853FA36" w:rsidR="00857288" w:rsidRDefault="00857288" w:rsidP="006D49EC">
      <w:pPr>
        <w:pStyle w:val="ListParagraph"/>
        <w:ind w:left="360"/>
        <w:jc w:val="both"/>
        <w:rPr>
          <w:rFonts w:ascii="Calibri" w:hAnsi="Calibri" w:cs="Calibri"/>
        </w:rPr>
      </w:pPr>
      <w:r>
        <w:rPr>
          <w:rFonts w:ascii="Calibri" w:hAnsi="Calibri" w:cs="Calibri"/>
        </w:rPr>
        <w:t xml:space="preserve">Community Connector – came from house of care approach.  </w:t>
      </w:r>
    </w:p>
    <w:p w14:paraId="68B2A615" w14:textId="35FC06BD" w:rsidR="00857288" w:rsidRDefault="00857288" w:rsidP="006D49EC">
      <w:pPr>
        <w:pStyle w:val="ListParagraph"/>
        <w:ind w:left="360"/>
        <w:jc w:val="both"/>
        <w:rPr>
          <w:rFonts w:ascii="Calibri" w:hAnsi="Calibri" w:cs="Calibri"/>
        </w:rPr>
      </w:pPr>
      <w:r>
        <w:rPr>
          <w:rFonts w:ascii="Calibri" w:hAnsi="Calibri" w:cs="Calibri"/>
        </w:rPr>
        <w:t xml:space="preserve">Dr Robert Lockhart </w:t>
      </w:r>
      <w:r w:rsidR="002836FF">
        <w:rPr>
          <w:rFonts w:ascii="Calibri" w:hAnsi="Calibri" w:cs="Calibri"/>
        </w:rPr>
        <w:t>GP Lead</w:t>
      </w:r>
    </w:p>
    <w:p w14:paraId="35F32B90" w14:textId="01655E5C" w:rsidR="00857288" w:rsidRDefault="00857288" w:rsidP="006D49EC">
      <w:pPr>
        <w:pStyle w:val="ListParagraph"/>
        <w:ind w:left="360"/>
        <w:jc w:val="both"/>
        <w:rPr>
          <w:rFonts w:ascii="Calibri" w:hAnsi="Calibri" w:cs="Calibri"/>
        </w:rPr>
      </w:pPr>
      <w:r>
        <w:rPr>
          <w:rFonts w:ascii="Calibri" w:hAnsi="Calibri" w:cs="Calibri"/>
        </w:rPr>
        <w:t>Can we link up with him to see if any GPs are interested in MRRP and also Suicide prevention</w:t>
      </w:r>
      <w:r w:rsidR="006D49EC">
        <w:rPr>
          <w:rFonts w:ascii="Calibri" w:hAnsi="Calibri" w:cs="Calibri"/>
        </w:rPr>
        <w:t xml:space="preserve"> membership</w:t>
      </w:r>
      <w:r>
        <w:rPr>
          <w:rFonts w:ascii="Calibri" w:hAnsi="Calibri" w:cs="Calibri"/>
        </w:rPr>
        <w:t xml:space="preserve"> – looking for that influence from GPs into both groups, research shows that </w:t>
      </w:r>
      <w:r w:rsidR="00FA7D4C">
        <w:rPr>
          <w:rFonts w:ascii="Calibri" w:hAnsi="Calibri" w:cs="Calibri"/>
        </w:rPr>
        <w:t>lot of GP workload links to MH.</w:t>
      </w:r>
    </w:p>
    <w:p w14:paraId="342F22B4" w14:textId="4394FCED" w:rsidR="00FA7D4C" w:rsidRDefault="00FA7D4C" w:rsidP="006D49EC">
      <w:pPr>
        <w:pStyle w:val="ListParagraph"/>
        <w:ind w:left="360"/>
        <w:jc w:val="both"/>
        <w:rPr>
          <w:rFonts w:ascii="Calibri" w:hAnsi="Calibri" w:cs="Calibri"/>
        </w:rPr>
      </w:pPr>
      <w:r>
        <w:rPr>
          <w:rFonts w:ascii="Calibri" w:hAnsi="Calibri" w:cs="Calibri"/>
        </w:rPr>
        <w:t>ACTION – draft a</w:t>
      </w:r>
      <w:r w:rsidR="00F44629">
        <w:rPr>
          <w:rFonts w:ascii="Calibri" w:hAnsi="Calibri" w:cs="Calibri"/>
        </w:rPr>
        <w:t xml:space="preserve"> </w:t>
      </w:r>
      <w:r>
        <w:rPr>
          <w:rFonts w:ascii="Calibri" w:hAnsi="Calibri" w:cs="Calibri"/>
        </w:rPr>
        <w:t>proposal</w:t>
      </w:r>
      <w:r w:rsidR="005A5F91">
        <w:rPr>
          <w:rFonts w:ascii="Calibri" w:hAnsi="Calibri" w:cs="Calibri"/>
        </w:rPr>
        <w:t xml:space="preserve"> to send out to group for </w:t>
      </w:r>
      <w:r w:rsidR="00B42793">
        <w:rPr>
          <w:rFonts w:ascii="Calibri" w:hAnsi="Calibri" w:cs="Calibri"/>
        </w:rPr>
        <w:t xml:space="preserve">co-design / </w:t>
      </w:r>
      <w:proofErr w:type="gramStart"/>
      <w:r w:rsidR="00B42793">
        <w:rPr>
          <w:rFonts w:ascii="Calibri" w:hAnsi="Calibri" w:cs="Calibri"/>
        </w:rPr>
        <w:t>discussion</w:t>
      </w:r>
      <w:proofErr w:type="gramEnd"/>
      <w:r>
        <w:rPr>
          <w:rFonts w:ascii="Calibri" w:hAnsi="Calibri" w:cs="Calibri"/>
        </w:rPr>
        <w:t xml:space="preserve"> </w:t>
      </w:r>
    </w:p>
    <w:p w14:paraId="65E3D990" w14:textId="77777777" w:rsidR="00857288" w:rsidRPr="00857288" w:rsidRDefault="00857288" w:rsidP="00857288">
      <w:pPr>
        <w:pStyle w:val="ListParagraph"/>
        <w:jc w:val="both"/>
        <w:rPr>
          <w:rFonts w:ascii="Calibri" w:hAnsi="Calibri" w:cs="Calibri"/>
        </w:rPr>
      </w:pPr>
    </w:p>
    <w:p w14:paraId="1BF31F59" w14:textId="77777777" w:rsidR="00260ADD" w:rsidRPr="001920BF" w:rsidRDefault="00260ADD" w:rsidP="00260ADD">
      <w:pPr>
        <w:pStyle w:val="ListParagraph"/>
        <w:jc w:val="both"/>
        <w:rPr>
          <w:rFonts w:ascii="Calibri" w:hAnsi="Calibri" w:cs="Calibri"/>
        </w:rPr>
      </w:pPr>
    </w:p>
    <w:p w14:paraId="3F501D0B" w14:textId="24CA5040" w:rsidR="00AE00D6" w:rsidRPr="00145C96" w:rsidRDefault="004C27CA" w:rsidP="004C27CA">
      <w:pPr>
        <w:pStyle w:val="ListParagraph"/>
        <w:numPr>
          <w:ilvl w:val="0"/>
          <w:numId w:val="50"/>
        </w:numPr>
        <w:jc w:val="both"/>
        <w:rPr>
          <w:rFonts w:ascii="Calibri" w:hAnsi="Calibri" w:cs="Calibri"/>
          <w:b/>
          <w:bCs/>
          <w:u w:val="single"/>
        </w:rPr>
      </w:pPr>
      <w:r w:rsidRPr="00145C96">
        <w:rPr>
          <w:rFonts w:ascii="Calibri" w:hAnsi="Calibri" w:cs="Calibri"/>
          <w:b/>
          <w:bCs/>
          <w:u w:val="single"/>
        </w:rPr>
        <w:t>Update on proposal to SPCG</w:t>
      </w:r>
    </w:p>
    <w:p w14:paraId="4412EAE6" w14:textId="369E25C7" w:rsidR="004C27CA" w:rsidRPr="004C27CA" w:rsidRDefault="004C27CA" w:rsidP="004C27CA">
      <w:pPr>
        <w:pStyle w:val="ListParagraph"/>
        <w:numPr>
          <w:ilvl w:val="0"/>
          <w:numId w:val="49"/>
        </w:numPr>
        <w:jc w:val="both"/>
        <w:rPr>
          <w:rFonts w:ascii="Calibri" w:hAnsi="Calibri" w:cs="Calibri"/>
          <w:b/>
          <w:bCs/>
          <w:u w:val="single"/>
        </w:rPr>
      </w:pPr>
      <w:r>
        <w:rPr>
          <w:rFonts w:ascii="Calibri" w:hAnsi="Calibri" w:cs="Calibri"/>
        </w:rPr>
        <w:t>M</w:t>
      </w:r>
      <w:r w:rsidR="00AB25EE">
        <w:rPr>
          <w:rFonts w:ascii="Calibri" w:hAnsi="Calibri" w:cs="Calibri"/>
        </w:rPr>
        <w:t>RRP</w:t>
      </w:r>
      <w:r>
        <w:rPr>
          <w:rFonts w:ascii="Calibri" w:hAnsi="Calibri" w:cs="Calibri"/>
        </w:rPr>
        <w:t xml:space="preserve"> is leading the way across Grampian, need recognition on this.  </w:t>
      </w:r>
      <w:r w:rsidR="00145C96">
        <w:rPr>
          <w:rFonts w:ascii="Calibri" w:hAnsi="Calibri" w:cs="Calibri"/>
        </w:rPr>
        <w:t>3-minute</w:t>
      </w:r>
      <w:r>
        <w:rPr>
          <w:rFonts w:ascii="Calibri" w:hAnsi="Calibri" w:cs="Calibri"/>
        </w:rPr>
        <w:t xml:space="preserve"> brief prepared by KP for HSCM</w:t>
      </w:r>
    </w:p>
    <w:p w14:paraId="110CCE6D" w14:textId="45B7DFBF" w:rsidR="004C27CA" w:rsidRPr="00C94CC2" w:rsidRDefault="004C27CA" w:rsidP="004C27CA">
      <w:pPr>
        <w:pStyle w:val="ListParagraph"/>
        <w:numPr>
          <w:ilvl w:val="0"/>
          <w:numId w:val="49"/>
        </w:numPr>
        <w:jc w:val="both"/>
        <w:rPr>
          <w:rFonts w:ascii="Calibri" w:hAnsi="Calibri" w:cs="Calibri"/>
          <w:b/>
          <w:bCs/>
          <w:u w:val="single"/>
        </w:rPr>
      </w:pPr>
      <w:r>
        <w:rPr>
          <w:rFonts w:ascii="Calibri" w:hAnsi="Calibri" w:cs="Calibri"/>
        </w:rPr>
        <w:t>Heidi fe</w:t>
      </w:r>
      <w:r w:rsidR="00B42793">
        <w:rPr>
          <w:rFonts w:ascii="Calibri" w:hAnsi="Calibri" w:cs="Calibri"/>
        </w:rPr>
        <w:t>e</w:t>
      </w:r>
      <w:r>
        <w:rPr>
          <w:rFonts w:ascii="Calibri" w:hAnsi="Calibri" w:cs="Calibri"/>
        </w:rPr>
        <w:t xml:space="preserve">dback about future of </w:t>
      </w:r>
      <w:proofErr w:type="spellStart"/>
      <w:r>
        <w:rPr>
          <w:rFonts w:ascii="Calibri" w:hAnsi="Calibri" w:cs="Calibri"/>
        </w:rPr>
        <w:t>dr</w:t>
      </w:r>
      <w:proofErr w:type="spellEnd"/>
      <w:r>
        <w:rPr>
          <w:rFonts w:ascii="Calibri" w:hAnsi="Calibri" w:cs="Calibri"/>
        </w:rPr>
        <w:t xml:space="preserve"> </w:t>
      </w:r>
      <w:proofErr w:type="spellStart"/>
      <w:r>
        <w:rPr>
          <w:rFonts w:ascii="Calibri" w:hAnsi="Calibri" w:cs="Calibri"/>
        </w:rPr>
        <w:t>grays</w:t>
      </w:r>
      <w:proofErr w:type="spellEnd"/>
      <w:r w:rsidR="00C8183F">
        <w:rPr>
          <w:rFonts w:ascii="Calibri" w:hAnsi="Calibri" w:cs="Calibri"/>
        </w:rPr>
        <w:t xml:space="preserve"> event – connection with Chair – engagement, chair IJB</w:t>
      </w:r>
    </w:p>
    <w:p w14:paraId="10E6FA32" w14:textId="2539684A" w:rsidR="00C94CC2" w:rsidRPr="00C94CC2" w:rsidRDefault="00C94CC2" w:rsidP="004C27CA">
      <w:pPr>
        <w:pStyle w:val="ListParagraph"/>
        <w:numPr>
          <w:ilvl w:val="0"/>
          <w:numId w:val="49"/>
        </w:numPr>
        <w:jc w:val="both"/>
        <w:rPr>
          <w:rFonts w:ascii="Calibri" w:hAnsi="Calibri" w:cs="Calibri"/>
          <w:b/>
          <w:bCs/>
          <w:u w:val="single"/>
        </w:rPr>
      </w:pPr>
      <w:r>
        <w:rPr>
          <w:rFonts w:ascii="Calibri" w:hAnsi="Calibri" w:cs="Calibri"/>
        </w:rPr>
        <w:t xml:space="preserve">SAMH service manager – query around the comment regarding ‘having a mandate’ – we already have this in place.  Can we describe this in a different way.  Sentence to be amended to be evaluate against good mental health for all strategy.  In order that efforts meet the partnership approach.    </w:t>
      </w:r>
    </w:p>
    <w:p w14:paraId="109F60A9" w14:textId="50995EFF" w:rsidR="00C94CC2" w:rsidRDefault="00C94CC2" w:rsidP="004C27CA">
      <w:pPr>
        <w:pStyle w:val="ListParagraph"/>
        <w:numPr>
          <w:ilvl w:val="0"/>
          <w:numId w:val="49"/>
        </w:numPr>
        <w:jc w:val="both"/>
        <w:rPr>
          <w:rFonts w:ascii="Calibri" w:hAnsi="Calibri" w:cs="Calibri"/>
        </w:rPr>
      </w:pPr>
      <w:r w:rsidRPr="00C94CC2">
        <w:rPr>
          <w:rFonts w:ascii="Calibri" w:hAnsi="Calibri" w:cs="Calibri"/>
        </w:rPr>
        <w:t>Success of MRRP</w:t>
      </w:r>
      <w:r>
        <w:rPr>
          <w:rFonts w:ascii="Calibri" w:hAnsi="Calibri" w:cs="Calibri"/>
        </w:rPr>
        <w:t xml:space="preserve"> – measured by feedback from minutes – chime in and out, record in public domain of minutes, look at prior to taking over attendance was </w:t>
      </w:r>
      <w:proofErr w:type="gramStart"/>
      <w:r>
        <w:rPr>
          <w:rFonts w:ascii="Calibri" w:hAnsi="Calibri" w:cs="Calibri"/>
        </w:rPr>
        <w:t>e.g.</w:t>
      </w:r>
      <w:proofErr w:type="gramEnd"/>
      <w:r>
        <w:rPr>
          <w:rFonts w:ascii="Calibri" w:hAnsi="Calibri" w:cs="Calibri"/>
        </w:rPr>
        <w:t xml:space="preserve"> 0, how many meetings were had.  Outcomes – </w:t>
      </w:r>
      <w:proofErr w:type="gramStart"/>
      <w:r w:rsidR="00145C96">
        <w:rPr>
          <w:rFonts w:ascii="Calibri" w:hAnsi="Calibri" w:cs="Calibri"/>
        </w:rPr>
        <w:t>e.g.</w:t>
      </w:r>
      <w:proofErr w:type="gramEnd"/>
      <w:r>
        <w:rPr>
          <w:rFonts w:ascii="Calibri" w:hAnsi="Calibri" w:cs="Calibri"/>
        </w:rPr>
        <w:t xml:space="preserve"> average more funding, examples of this include.  </w:t>
      </w:r>
      <w:proofErr w:type="gramStart"/>
      <w:r>
        <w:rPr>
          <w:rFonts w:ascii="Calibri" w:hAnsi="Calibri" w:cs="Calibri"/>
        </w:rPr>
        <w:t>3 or 4 points</w:t>
      </w:r>
      <w:proofErr w:type="gramEnd"/>
      <w:r>
        <w:rPr>
          <w:rFonts w:ascii="Calibri" w:hAnsi="Calibri" w:cs="Calibri"/>
        </w:rPr>
        <w:t xml:space="preserve"> showing statistics to be included – ACTION.  </w:t>
      </w:r>
      <w:r w:rsidR="00C8183F">
        <w:rPr>
          <w:rFonts w:ascii="Calibri" w:hAnsi="Calibri" w:cs="Calibri"/>
        </w:rPr>
        <w:t xml:space="preserve">Meetings happened, clicks on MRRP news story social media reach.  Walk of hope – how many, representing x </w:t>
      </w:r>
      <w:proofErr w:type="gramStart"/>
      <w:r w:rsidR="00C8183F">
        <w:rPr>
          <w:rFonts w:ascii="Calibri" w:hAnsi="Calibri" w:cs="Calibri"/>
        </w:rPr>
        <w:t>amount</w:t>
      </w:r>
      <w:proofErr w:type="gramEnd"/>
      <w:r w:rsidR="00C8183F">
        <w:rPr>
          <w:rFonts w:ascii="Calibri" w:hAnsi="Calibri" w:cs="Calibri"/>
        </w:rPr>
        <w:t xml:space="preserve"> of orgs, x number of lived experience.  Admin role has been key to facilitating x – to allow time for others to do work.  </w:t>
      </w:r>
      <w:proofErr w:type="gramStart"/>
      <w:r w:rsidR="00C8183F">
        <w:rPr>
          <w:rFonts w:ascii="Calibri" w:hAnsi="Calibri" w:cs="Calibri"/>
        </w:rPr>
        <w:t>Make reference</w:t>
      </w:r>
      <w:proofErr w:type="gramEnd"/>
      <w:r w:rsidR="00C8183F">
        <w:rPr>
          <w:rFonts w:ascii="Calibri" w:hAnsi="Calibri" w:cs="Calibri"/>
        </w:rPr>
        <w:t xml:space="preserve"> to how interesting this has been to other organisations, - details from Heidi.  </w:t>
      </w:r>
    </w:p>
    <w:p w14:paraId="4F9C7D32" w14:textId="63EB09E5" w:rsidR="00C8183F" w:rsidRDefault="00C8183F" w:rsidP="004C27CA">
      <w:pPr>
        <w:pStyle w:val="ListParagraph"/>
        <w:numPr>
          <w:ilvl w:val="0"/>
          <w:numId w:val="49"/>
        </w:numPr>
        <w:jc w:val="both"/>
        <w:rPr>
          <w:rFonts w:ascii="Calibri" w:hAnsi="Calibri" w:cs="Calibri"/>
        </w:rPr>
      </w:pPr>
      <w:r>
        <w:rPr>
          <w:rFonts w:ascii="Calibri" w:hAnsi="Calibri" w:cs="Calibri"/>
        </w:rPr>
        <w:t xml:space="preserve">Thanks to Kirsteen for pulling together to put this together – appreciation to KP, Teresa, Pete and all those who have put time and efforts towards preparing </w:t>
      </w:r>
      <w:proofErr w:type="gramStart"/>
      <w:r>
        <w:rPr>
          <w:rFonts w:ascii="Calibri" w:hAnsi="Calibri" w:cs="Calibri"/>
        </w:rPr>
        <w:t>this</w:t>
      </w:r>
      <w:proofErr w:type="gramEnd"/>
      <w:r>
        <w:rPr>
          <w:rFonts w:ascii="Calibri" w:hAnsi="Calibri" w:cs="Calibri"/>
        </w:rPr>
        <w:t xml:space="preserve"> </w:t>
      </w:r>
    </w:p>
    <w:p w14:paraId="4AE7743A" w14:textId="1FDC5D3B" w:rsidR="00C8183F" w:rsidRDefault="00C8183F" w:rsidP="004C27CA">
      <w:pPr>
        <w:pStyle w:val="ListParagraph"/>
        <w:numPr>
          <w:ilvl w:val="0"/>
          <w:numId w:val="49"/>
        </w:numPr>
        <w:jc w:val="both"/>
        <w:rPr>
          <w:rFonts w:ascii="Calibri" w:hAnsi="Calibri" w:cs="Calibri"/>
        </w:rPr>
      </w:pPr>
      <w:r>
        <w:rPr>
          <w:rFonts w:ascii="Calibri" w:hAnsi="Calibri" w:cs="Calibri"/>
        </w:rPr>
        <w:t xml:space="preserve">Highlight risk of not having MRRP – benefits, collaboration, partnership working, last 24 months outcomes achieved. Quality of information going to the public domain would cease.  </w:t>
      </w:r>
    </w:p>
    <w:p w14:paraId="63F1558E" w14:textId="6CC0C8BE" w:rsidR="00C8183F" w:rsidRDefault="00C8183F" w:rsidP="004C27CA">
      <w:pPr>
        <w:pStyle w:val="ListParagraph"/>
        <w:numPr>
          <w:ilvl w:val="0"/>
          <w:numId w:val="49"/>
        </w:numPr>
        <w:jc w:val="both"/>
        <w:rPr>
          <w:rFonts w:ascii="Calibri" w:hAnsi="Calibri" w:cs="Calibri"/>
        </w:rPr>
      </w:pPr>
      <w:r>
        <w:rPr>
          <w:rFonts w:ascii="Calibri" w:hAnsi="Calibri" w:cs="Calibri"/>
        </w:rPr>
        <w:lastRenderedPageBreak/>
        <w:t xml:space="preserve">Strengthen last sentence around admin support- facilitation, connecting to wider strategic MH network, expertise, peer research, community engagement.  Leveraging in kind resources from other third sector </w:t>
      </w:r>
      <w:r w:rsidR="00AB25EE">
        <w:rPr>
          <w:rFonts w:ascii="Calibri" w:hAnsi="Calibri" w:cs="Calibri"/>
        </w:rPr>
        <w:t>p</w:t>
      </w:r>
      <w:r>
        <w:rPr>
          <w:rFonts w:ascii="Calibri" w:hAnsi="Calibri" w:cs="Calibri"/>
        </w:rPr>
        <w:t xml:space="preserve">artners and community members, as well as national and international partners.  </w:t>
      </w:r>
    </w:p>
    <w:p w14:paraId="19B79688" w14:textId="40CA8E7B" w:rsidR="00C8183F" w:rsidRDefault="00C8183F" w:rsidP="004C27CA">
      <w:pPr>
        <w:pStyle w:val="ListParagraph"/>
        <w:numPr>
          <w:ilvl w:val="0"/>
          <w:numId w:val="49"/>
        </w:numPr>
        <w:jc w:val="both"/>
        <w:rPr>
          <w:rFonts w:ascii="Calibri" w:hAnsi="Calibri" w:cs="Calibri"/>
        </w:rPr>
      </w:pPr>
      <w:r>
        <w:rPr>
          <w:rFonts w:ascii="Calibri" w:hAnsi="Calibri" w:cs="Calibri"/>
        </w:rPr>
        <w:t xml:space="preserve">Kirsteen to edit and send out to </w:t>
      </w:r>
      <w:proofErr w:type="gramStart"/>
      <w:r>
        <w:rPr>
          <w:rFonts w:ascii="Calibri" w:hAnsi="Calibri" w:cs="Calibri"/>
        </w:rPr>
        <w:t>proof read</w:t>
      </w:r>
      <w:proofErr w:type="gramEnd"/>
      <w:r>
        <w:rPr>
          <w:rFonts w:ascii="Calibri" w:hAnsi="Calibri" w:cs="Calibri"/>
        </w:rPr>
        <w:t xml:space="preserve">.  </w:t>
      </w:r>
    </w:p>
    <w:p w14:paraId="35C8D95A" w14:textId="37B13854" w:rsidR="00C8183F" w:rsidRDefault="00C8183F" w:rsidP="004C27CA">
      <w:pPr>
        <w:pStyle w:val="ListParagraph"/>
        <w:numPr>
          <w:ilvl w:val="0"/>
          <w:numId w:val="49"/>
        </w:numPr>
        <w:jc w:val="both"/>
        <w:rPr>
          <w:rFonts w:ascii="Calibri" w:hAnsi="Calibri" w:cs="Calibri"/>
        </w:rPr>
      </w:pPr>
      <w:r>
        <w:rPr>
          <w:rFonts w:ascii="Calibri" w:hAnsi="Calibri" w:cs="Calibri"/>
        </w:rPr>
        <w:t>To be passed to Carmen – for meeting on 14</w:t>
      </w:r>
      <w:r w:rsidRPr="00C8183F">
        <w:rPr>
          <w:rFonts w:ascii="Calibri" w:hAnsi="Calibri" w:cs="Calibri"/>
          <w:vertAlign w:val="superscript"/>
        </w:rPr>
        <w:t>th</w:t>
      </w:r>
      <w:r>
        <w:rPr>
          <w:rFonts w:ascii="Calibri" w:hAnsi="Calibri" w:cs="Calibri"/>
        </w:rPr>
        <w:t xml:space="preserve"> March. </w:t>
      </w:r>
    </w:p>
    <w:p w14:paraId="24CAD133" w14:textId="2DDFB8CB" w:rsidR="008C7565" w:rsidRPr="00C94CC2" w:rsidRDefault="008C7565" w:rsidP="004C27CA">
      <w:pPr>
        <w:pStyle w:val="ListParagraph"/>
        <w:numPr>
          <w:ilvl w:val="0"/>
          <w:numId w:val="49"/>
        </w:numPr>
        <w:jc w:val="both"/>
        <w:rPr>
          <w:rFonts w:ascii="Calibri" w:hAnsi="Calibri" w:cs="Calibri"/>
        </w:rPr>
      </w:pPr>
      <w:r>
        <w:rPr>
          <w:rFonts w:ascii="Calibri" w:hAnsi="Calibri" w:cs="Calibri"/>
        </w:rPr>
        <w:t xml:space="preserve">ACTION – pull out our 5 actions as a separate resource to go alongside KP paper – include Jonny.  </w:t>
      </w:r>
    </w:p>
    <w:p w14:paraId="3CA961F7" w14:textId="234A007C" w:rsidR="00533743" w:rsidRPr="00145C96" w:rsidRDefault="004D56F7" w:rsidP="00533743">
      <w:pPr>
        <w:jc w:val="both"/>
        <w:rPr>
          <w:rFonts w:ascii="Calibri" w:eastAsia="Times New Roman" w:hAnsi="Calibri" w:cs="Calibri"/>
        </w:rPr>
      </w:pPr>
      <w:r>
        <w:rPr>
          <w:rFonts w:ascii="Calibri" w:eastAsia="Times New Roman" w:hAnsi="Calibri" w:cs="Calibri"/>
        </w:rPr>
        <w:t xml:space="preserve">   </w:t>
      </w:r>
    </w:p>
    <w:p w14:paraId="1D657614" w14:textId="64A3BABB" w:rsidR="00260ADD" w:rsidRPr="00145C96" w:rsidRDefault="004C27CA" w:rsidP="005A5F91">
      <w:pPr>
        <w:pStyle w:val="ListParagraph"/>
        <w:numPr>
          <w:ilvl w:val="0"/>
          <w:numId w:val="50"/>
        </w:numPr>
        <w:jc w:val="both"/>
        <w:rPr>
          <w:rFonts w:ascii="Calibri" w:hAnsi="Calibri" w:cs="Calibri"/>
          <w:b/>
          <w:bCs/>
          <w:sz w:val="21"/>
          <w:szCs w:val="21"/>
          <w:u w:val="single"/>
          <w:shd w:val="clear" w:color="auto" w:fill="FFFFFF"/>
        </w:rPr>
      </w:pPr>
      <w:r w:rsidRPr="00145C96">
        <w:rPr>
          <w:rFonts w:ascii="Calibri" w:hAnsi="Calibri" w:cs="Calibri"/>
          <w:b/>
          <w:bCs/>
          <w:sz w:val="21"/>
          <w:szCs w:val="21"/>
          <w:u w:val="single"/>
          <w:shd w:val="clear" w:color="auto" w:fill="FFFFFF"/>
        </w:rPr>
        <w:t>Update on community engagement resources</w:t>
      </w:r>
    </w:p>
    <w:p w14:paraId="5401D05F" w14:textId="2D09C924" w:rsidR="005A5F91" w:rsidRDefault="005A5F91" w:rsidP="005A5F91">
      <w:pPr>
        <w:pStyle w:val="ListParagraph"/>
        <w:jc w:val="both"/>
        <w:rPr>
          <w:rFonts w:ascii="Calibri" w:hAnsi="Calibri" w:cs="Calibri"/>
        </w:rPr>
      </w:pPr>
      <w:r w:rsidRPr="005A5F91">
        <w:rPr>
          <w:rFonts w:ascii="Calibri" w:hAnsi="Calibri" w:cs="Calibri"/>
        </w:rPr>
        <w:t xml:space="preserve">Covered in actions </w:t>
      </w:r>
      <w:proofErr w:type="gramStart"/>
      <w:r w:rsidRPr="005A5F91">
        <w:rPr>
          <w:rFonts w:ascii="Calibri" w:hAnsi="Calibri" w:cs="Calibri"/>
        </w:rPr>
        <w:t>above</w:t>
      </w:r>
      <w:proofErr w:type="gramEnd"/>
    </w:p>
    <w:p w14:paraId="32379197" w14:textId="77777777" w:rsidR="00145C96" w:rsidRPr="005A5F91" w:rsidRDefault="00145C96" w:rsidP="005A5F91">
      <w:pPr>
        <w:pStyle w:val="ListParagraph"/>
        <w:jc w:val="both"/>
        <w:rPr>
          <w:rFonts w:ascii="Calibri" w:hAnsi="Calibri" w:cs="Calibri"/>
        </w:rPr>
      </w:pPr>
    </w:p>
    <w:p w14:paraId="2C0C210B" w14:textId="4F2352E7" w:rsidR="004C27CA" w:rsidRPr="00145C96" w:rsidRDefault="00A53A42" w:rsidP="00145C96">
      <w:pPr>
        <w:pStyle w:val="ListParagraph"/>
        <w:numPr>
          <w:ilvl w:val="0"/>
          <w:numId w:val="50"/>
        </w:numPr>
        <w:jc w:val="both"/>
        <w:rPr>
          <w:rFonts w:ascii="Calibri" w:eastAsia="Times New Roman" w:hAnsi="Calibri" w:cs="Calibri"/>
          <w:b/>
          <w:bCs/>
        </w:rPr>
      </w:pPr>
      <w:r w:rsidRPr="00145C96">
        <w:rPr>
          <w:rFonts w:ascii="Calibri" w:hAnsi="Calibri" w:cs="Calibri"/>
          <w:b/>
          <w:bCs/>
        </w:rPr>
        <w:t xml:space="preserve"> </w:t>
      </w:r>
      <w:r w:rsidR="004C27CA" w:rsidRPr="00145C96">
        <w:rPr>
          <w:rFonts w:ascii="Calibri" w:hAnsi="Calibri" w:cs="Calibri"/>
          <w:b/>
          <w:bCs/>
          <w:u w:val="single"/>
        </w:rPr>
        <w:t>Events planning/ Any other business</w:t>
      </w:r>
      <w:r w:rsidR="004C27CA" w:rsidRPr="00145C96">
        <w:rPr>
          <w:rFonts w:ascii="Calibri" w:eastAsia="Times New Roman" w:hAnsi="Calibri" w:cs="Calibri"/>
          <w:b/>
          <w:bCs/>
        </w:rPr>
        <w:t xml:space="preserve"> </w:t>
      </w:r>
    </w:p>
    <w:p w14:paraId="30578DC8" w14:textId="15CDF21B" w:rsidR="00F233C5" w:rsidRPr="00145C96" w:rsidRDefault="00260ADD" w:rsidP="00145C96">
      <w:pPr>
        <w:pStyle w:val="ListParagraph"/>
        <w:numPr>
          <w:ilvl w:val="0"/>
          <w:numId w:val="50"/>
        </w:numPr>
        <w:jc w:val="both"/>
        <w:rPr>
          <w:rFonts w:ascii="Calibri" w:hAnsi="Calibri" w:cs="Calibri"/>
          <w:b/>
          <w:bCs/>
        </w:rPr>
      </w:pPr>
      <w:r w:rsidRPr="00145C96">
        <w:rPr>
          <w:rFonts w:ascii="Calibri" w:hAnsi="Calibri" w:cs="Calibri"/>
          <w:b/>
          <w:bCs/>
        </w:rPr>
        <w:t xml:space="preserve"> </w:t>
      </w:r>
      <w:r w:rsidR="00F233C5" w:rsidRPr="00145C96">
        <w:rPr>
          <w:rFonts w:ascii="Calibri" w:hAnsi="Calibri" w:cs="Calibri"/>
          <w:b/>
          <w:bCs/>
          <w:u w:val="single"/>
        </w:rPr>
        <w:t>Discover Pathways O</w:t>
      </w:r>
      <w:r w:rsidR="004C27CA" w:rsidRPr="00145C96">
        <w:rPr>
          <w:rFonts w:ascii="Calibri" w:hAnsi="Calibri" w:cs="Calibri"/>
          <w:b/>
          <w:bCs/>
          <w:u w:val="single"/>
        </w:rPr>
        <w:t>verview</w:t>
      </w:r>
    </w:p>
    <w:p w14:paraId="0D2F5579" w14:textId="6AC358FD" w:rsidR="00A73B0B" w:rsidRPr="001920BF" w:rsidRDefault="00C641D2" w:rsidP="00C641D2">
      <w:pPr>
        <w:ind w:left="360"/>
        <w:jc w:val="both"/>
        <w:rPr>
          <w:rFonts w:ascii="Calibri" w:eastAsia="Times New Roman" w:hAnsi="Calibri" w:cs="Calibri"/>
        </w:rPr>
      </w:pPr>
      <w:r>
        <w:rPr>
          <w:rFonts w:ascii="Calibri" w:eastAsia="Times New Roman" w:hAnsi="Calibri" w:cs="Calibri"/>
        </w:rPr>
        <w:t>Plan this in for a future session with more members.</w:t>
      </w:r>
    </w:p>
    <w:p w14:paraId="215AAC99" w14:textId="735EB1F3" w:rsidR="008E4DA3" w:rsidRPr="001920BF" w:rsidRDefault="005D3D2A" w:rsidP="00D66B9F">
      <w:pPr>
        <w:pStyle w:val="ListParagraph"/>
        <w:ind w:left="1080"/>
        <w:jc w:val="both"/>
        <w:rPr>
          <w:rFonts w:ascii="Calibri" w:eastAsia="Times New Roman" w:hAnsi="Calibri" w:cs="Calibri"/>
          <w:color w:val="222222"/>
        </w:rPr>
      </w:pPr>
      <w:r w:rsidRPr="001920BF">
        <w:rPr>
          <w:rFonts w:ascii="Calibri" w:eastAsia="Times New Roman" w:hAnsi="Calibri" w:cs="Calibri"/>
        </w:rPr>
        <w:t xml:space="preserve"> </w:t>
      </w:r>
    </w:p>
    <w:p w14:paraId="2E9C1E42" w14:textId="4FA50E58" w:rsidR="00367EFC" w:rsidRPr="00260ADD" w:rsidRDefault="00A53A42" w:rsidP="00260ADD">
      <w:pPr>
        <w:ind w:left="360"/>
        <w:jc w:val="both"/>
        <w:rPr>
          <w:rFonts w:ascii="Calibri" w:hAnsi="Calibri" w:cs="Calibri"/>
          <w:b/>
          <w:bCs/>
        </w:rPr>
      </w:pPr>
      <w:r>
        <w:rPr>
          <w:rFonts w:ascii="Calibri" w:hAnsi="Calibri" w:cs="Calibri"/>
          <w:b/>
          <w:bCs/>
        </w:rPr>
        <w:t>10</w:t>
      </w:r>
      <w:r w:rsidR="00260ADD">
        <w:rPr>
          <w:rFonts w:ascii="Calibri" w:hAnsi="Calibri" w:cs="Calibri"/>
          <w:b/>
          <w:bCs/>
        </w:rPr>
        <w:t>.</w:t>
      </w:r>
      <w:r w:rsidR="00F71471" w:rsidRPr="00260ADD">
        <w:rPr>
          <w:rFonts w:ascii="Calibri" w:hAnsi="Calibri" w:cs="Calibri"/>
          <w:b/>
          <w:bCs/>
        </w:rPr>
        <w:t xml:space="preserve"> </w:t>
      </w:r>
      <w:r w:rsidR="00367EFC" w:rsidRPr="00D66B9F">
        <w:rPr>
          <w:rFonts w:ascii="Calibri" w:hAnsi="Calibri" w:cs="Calibri"/>
          <w:b/>
          <w:bCs/>
          <w:u w:val="single"/>
        </w:rPr>
        <w:t>CHIME</w:t>
      </w:r>
      <w:r w:rsidR="00D04CB4" w:rsidRPr="00D66B9F">
        <w:rPr>
          <w:rFonts w:ascii="Calibri" w:hAnsi="Calibri" w:cs="Calibri"/>
          <w:b/>
          <w:bCs/>
          <w:u w:val="single"/>
        </w:rPr>
        <w:t xml:space="preserve"> </w:t>
      </w:r>
      <w:r w:rsidR="00367EFC" w:rsidRPr="00D66B9F">
        <w:rPr>
          <w:rFonts w:ascii="Calibri" w:hAnsi="Calibri" w:cs="Calibri"/>
          <w:b/>
          <w:bCs/>
          <w:u w:val="single"/>
        </w:rPr>
        <w:t>out</w:t>
      </w:r>
      <w:r w:rsidR="00367EFC" w:rsidRPr="00260ADD">
        <w:rPr>
          <w:rFonts w:ascii="Calibri" w:hAnsi="Calibri" w:cs="Calibri"/>
          <w:b/>
          <w:bCs/>
        </w:rPr>
        <w:t xml:space="preserve"> </w:t>
      </w:r>
      <w:r w:rsidR="00C641D2">
        <w:rPr>
          <w:rFonts w:ascii="Calibri" w:hAnsi="Calibri" w:cs="Calibri"/>
          <w:b/>
          <w:bCs/>
        </w:rPr>
        <w:t>– unable to all chime out due to venue requiring room urgently.</w:t>
      </w:r>
    </w:p>
    <w:p w14:paraId="6AEFF0EF" w14:textId="41AD182D"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Heidi – </w:t>
      </w:r>
    </w:p>
    <w:p w14:paraId="309E8021" w14:textId="3ACB73B5" w:rsidR="00A73B0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Jonathan – </w:t>
      </w:r>
    </w:p>
    <w:p w14:paraId="02351FB2" w14:textId="4C7FA972" w:rsidR="00A73B0B"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Kirsteen P – </w:t>
      </w:r>
    </w:p>
    <w:p w14:paraId="14B9057F" w14:textId="575EC2EF" w:rsidR="00FA7D4C" w:rsidRDefault="00FA7D4C" w:rsidP="00260ADD">
      <w:pPr>
        <w:pStyle w:val="ListParagraph"/>
        <w:numPr>
          <w:ilvl w:val="0"/>
          <w:numId w:val="45"/>
        </w:numPr>
        <w:jc w:val="both"/>
        <w:rPr>
          <w:rFonts w:ascii="Calibri" w:hAnsi="Calibri" w:cs="Calibri"/>
        </w:rPr>
      </w:pPr>
      <w:r>
        <w:rPr>
          <w:rFonts w:ascii="Calibri" w:hAnsi="Calibri" w:cs="Calibri"/>
        </w:rPr>
        <w:t xml:space="preserve">Tracy – feeling connected now, </w:t>
      </w:r>
    </w:p>
    <w:p w14:paraId="69692662" w14:textId="7BCA5B02" w:rsidR="00FA7D4C" w:rsidRPr="001920BF" w:rsidRDefault="00FA7D4C" w:rsidP="00260ADD">
      <w:pPr>
        <w:pStyle w:val="ListParagraph"/>
        <w:numPr>
          <w:ilvl w:val="0"/>
          <w:numId w:val="45"/>
        </w:numPr>
        <w:jc w:val="both"/>
        <w:rPr>
          <w:rFonts w:ascii="Calibri" w:hAnsi="Calibri" w:cs="Calibri"/>
        </w:rPr>
      </w:pPr>
      <w:r>
        <w:rPr>
          <w:rFonts w:ascii="Calibri" w:hAnsi="Calibri" w:cs="Calibri"/>
        </w:rPr>
        <w:t xml:space="preserve">Karim- empowered to effect </w:t>
      </w:r>
      <w:proofErr w:type="gramStart"/>
      <w:r>
        <w:rPr>
          <w:rFonts w:ascii="Calibri" w:hAnsi="Calibri" w:cs="Calibri"/>
        </w:rPr>
        <w:t>change</w:t>
      </w:r>
      <w:proofErr w:type="gramEnd"/>
    </w:p>
    <w:p w14:paraId="447877E9" w14:textId="60A59CDD" w:rsidR="00C63D6B" w:rsidRPr="001920BF" w:rsidRDefault="00A73B0B" w:rsidP="00260ADD">
      <w:pPr>
        <w:pStyle w:val="ListParagraph"/>
        <w:numPr>
          <w:ilvl w:val="0"/>
          <w:numId w:val="45"/>
        </w:numPr>
        <w:jc w:val="both"/>
        <w:rPr>
          <w:rFonts w:ascii="Calibri" w:hAnsi="Calibri" w:cs="Calibri"/>
        </w:rPr>
      </w:pPr>
      <w:r w:rsidRPr="001920BF">
        <w:rPr>
          <w:rFonts w:ascii="Calibri" w:hAnsi="Calibri" w:cs="Calibri"/>
        </w:rPr>
        <w:t xml:space="preserve">Carol – </w:t>
      </w:r>
    </w:p>
    <w:p w14:paraId="0D4FD1BE" w14:textId="77777777" w:rsidR="00C63D6B" w:rsidRPr="001920BF" w:rsidRDefault="00C63D6B" w:rsidP="00C63D6B">
      <w:pPr>
        <w:pStyle w:val="ListParagraph"/>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004D56F7">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004D56F7">
        <w:trPr>
          <w:trHeight w:val="277"/>
        </w:trPr>
        <w:tc>
          <w:tcPr>
            <w:tcW w:w="7805" w:type="dxa"/>
          </w:tcPr>
          <w:p w14:paraId="00C8B13E" w14:textId="255F93A2" w:rsidR="00144626" w:rsidRPr="00260ADD" w:rsidRDefault="00B22679" w:rsidP="00260ADD">
            <w:pPr>
              <w:pStyle w:val="ListParagraph"/>
              <w:numPr>
                <w:ilvl w:val="0"/>
                <w:numId w:val="47"/>
              </w:numPr>
              <w:jc w:val="both"/>
              <w:rPr>
                <w:rFonts w:ascii="Calibri" w:hAnsi="Calibri" w:cs="Calibri"/>
              </w:rPr>
            </w:pPr>
            <w:r w:rsidRPr="00260ADD">
              <w:rPr>
                <w:rFonts w:ascii="Calibri" w:hAnsi="Calibri" w:cs="Calibri"/>
              </w:rPr>
              <w:t>Chime In</w:t>
            </w:r>
          </w:p>
        </w:tc>
        <w:tc>
          <w:tcPr>
            <w:tcW w:w="3025" w:type="dxa"/>
          </w:tcPr>
          <w:p w14:paraId="2E445424" w14:textId="77777777" w:rsidR="00144626" w:rsidRPr="001920BF" w:rsidRDefault="00144626" w:rsidP="006925D4">
            <w:pPr>
              <w:jc w:val="both"/>
              <w:rPr>
                <w:rFonts w:ascii="Calibri" w:hAnsi="Calibri" w:cs="Calibri"/>
              </w:rPr>
            </w:pPr>
            <w:r w:rsidRPr="001920BF">
              <w:rPr>
                <w:rFonts w:ascii="Calibri" w:hAnsi="Calibri" w:cs="Calibri"/>
              </w:rPr>
              <w:t>All</w:t>
            </w:r>
          </w:p>
        </w:tc>
      </w:tr>
      <w:tr w:rsidR="00C129CA" w:rsidRPr="001920BF" w14:paraId="0821AAF0" w14:textId="77777777" w:rsidTr="004D56F7">
        <w:trPr>
          <w:trHeight w:val="307"/>
        </w:trPr>
        <w:tc>
          <w:tcPr>
            <w:tcW w:w="7805" w:type="dxa"/>
          </w:tcPr>
          <w:p w14:paraId="1760F20A" w14:textId="77777777" w:rsidR="00C129CA" w:rsidRPr="001920BF" w:rsidRDefault="000866B7" w:rsidP="00260ADD">
            <w:pPr>
              <w:pStyle w:val="ListParagraph"/>
              <w:numPr>
                <w:ilvl w:val="0"/>
                <w:numId w:val="47"/>
              </w:numPr>
              <w:jc w:val="both"/>
              <w:rPr>
                <w:rFonts w:ascii="Calibri" w:hAnsi="Calibri" w:cs="Calibri"/>
              </w:rPr>
            </w:pPr>
            <w:r w:rsidRPr="001920BF">
              <w:rPr>
                <w:rFonts w:ascii="Calibri" w:hAnsi="Calibri" w:cs="Calibri"/>
              </w:rPr>
              <w:t>FIXED – overview of terms of reference</w:t>
            </w:r>
          </w:p>
        </w:tc>
        <w:tc>
          <w:tcPr>
            <w:tcW w:w="3025" w:type="dxa"/>
          </w:tcPr>
          <w:p w14:paraId="7D32277C" w14:textId="77777777" w:rsidR="00C129CA" w:rsidRPr="001920BF" w:rsidRDefault="000866B7" w:rsidP="006925D4">
            <w:pPr>
              <w:jc w:val="both"/>
              <w:rPr>
                <w:rFonts w:ascii="Calibri" w:hAnsi="Calibri" w:cs="Calibri"/>
              </w:rPr>
            </w:pPr>
            <w:r w:rsidRPr="001920BF">
              <w:rPr>
                <w:rFonts w:ascii="Calibri" w:hAnsi="Calibri" w:cs="Calibri"/>
              </w:rPr>
              <w:t>Chair</w:t>
            </w:r>
          </w:p>
        </w:tc>
      </w:tr>
      <w:tr w:rsidR="000866B7" w:rsidRPr="001920BF" w14:paraId="0CE27A01" w14:textId="77777777" w:rsidTr="004D56F7">
        <w:trPr>
          <w:trHeight w:val="297"/>
        </w:trPr>
        <w:tc>
          <w:tcPr>
            <w:tcW w:w="7805" w:type="dxa"/>
          </w:tcPr>
          <w:p w14:paraId="0EA75DD5" w14:textId="104CF33E" w:rsidR="000866B7" w:rsidRPr="001920BF" w:rsidRDefault="00543CE1" w:rsidP="00260ADD">
            <w:pPr>
              <w:pStyle w:val="ListParagraph"/>
              <w:numPr>
                <w:ilvl w:val="0"/>
                <w:numId w:val="47"/>
              </w:numPr>
              <w:jc w:val="both"/>
              <w:rPr>
                <w:rFonts w:ascii="Calibri" w:hAnsi="Calibri" w:cs="Calibri"/>
              </w:rPr>
            </w:pPr>
            <w:r w:rsidRPr="001920BF">
              <w:rPr>
                <w:rFonts w:ascii="Calibri" w:eastAsia="Times New Roman" w:hAnsi="Calibri" w:cs="Calibri"/>
              </w:rPr>
              <w:t>Update on Actions</w:t>
            </w:r>
          </w:p>
        </w:tc>
        <w:tc>
          <w:tcPr>
            <w:tcW w:w="3025" w:type="dxa"/>
          </w:tcPr>
          <w:p w14:paraId="45C76109" w14:textId="77777777" w:rsidR="000866B7" w:rsidRPr="001920BF" w:rsidRDefault="000866B7" w:rsidP="006925D4">
            <w:pPr>
              <w:jc w:val="both"/>
              <w:rPr>
                <w:rFonts w:ascii="Calibri" w:hAnsi="Calibri" w:cs="Calibri"/>
              </w:rPr>
            </w:pPr>
            <w:r w:rsidRPr="001920BF">
              <w:rPr>
                <w:rFonts w:ascii="Calibri" w:hAnsi="Calibri" w:cs="Calibri"/>
              </w:rPr>
              <w:t>All</w:t>
            </w:r>
          </w:p>
        </w:tc>
      </w:tr>
      <w:tr w:rsidR="00C129CA" w:rsidRPr="001920BF" w14:paraId="689CA6E9" w14:textId="77777777" w:rsidTr="004D56F7">
        <w:trPr>
          <w:trHeight w:val="277"/>
        </w:trPr>
        <w:tc>
          <w:tcPr>
            <w:tcW w:w="7805" w:type="dxa"/>
          </w:tcPr>
          <w:p w14:paraId="676F22C5" w14:textId="2E3309B5" w:rsidR="00C129CA" w:rsidRPr="001920BF" w:rsidRDefault="0076192D" w:rsidP="00260ADD">
            <w:pPr>
              <w:pStyle w:val="ListParagraph"/>
              <w:numPr>
                <w:ilvl w:val="0"/>
                <w:numId w:val="47"/>
              </w:numPr>
              <w:jc w:val="both"/>
              <w:rPr>
                <w:rFonts w:ascii="Calibri" w:hAnsi="Calibri" w:cs="Calibri"/>
              </w:rPr>
            </w:pPr>
            <w:r w:rsidRPr="001920BF">
              <w:rPr>
                <w:rFonts w:ascii="Calibri" w:hAnsi="Calibri" w:cs="Calibri"/>
              </w:rPr>
              <w:t>Review</w:t>
            </w:r>
            <w:r w:rsidR="000866B7" w:rsidRPr="001920BF">
              <w:rPr>
                <w:rFonts w:ascii="Calibri" w:hAnsi="Calibri" w:cs="Calibri"/>
              </w:rPr>
              <w:t xml:space="preserve"> of 5 actions for group</w:t>
            </w:r>
          </w:p>
        </w:tc>
        <w:tc>
          <w:tcPr>
            <w:tcW w:w="3025" w:type="dxa"/>
          </w:tcPr>
          <w:p w14:paraId="2D95D86D" w14:textId="77777777" w:rsidR="00C129CA" w:rsidRPr="001920BF" w:rsidRDefault="000866B7" w:rsidP="006925D4">
            <w:pPr>
              <w:jc w:val="both"/>
              <w:rPr>
                <w:rFonts w:ascii="Calibri" w:hAnsi="Calibri" w:cs="Calibri"/>
              </w:rPr>
            </w:pPr>
            <w:r w:rsidRPr="001920BF">
              <w:rPr>
                <w:rFonts w:ascii="Calibri" w:hAnsi="Calibri" w:cs="Calibri"/>
              </w:rPr>
              <w:t>All</w:t>
            </w:r>
          </w:p>
        </w:tc>
      </w:tr>
      <w:tr w:rsidR="00C129CA" w:rsidRPr="001920BF" w14:paraId="6E45CF5E" w14:textId="77777777" w:rsidTr="004D56F7">
        <w:trPr>
          <w:trHeight w:val="277"/>
        </w:trPr>
        <w:tc>
          <w:tcPr>
            <w:tcW w:w="7805" w:type="dxa"/>
          </w:tcPr>
          <w:p w14:paraId="5CBC2643" w14:textId="3FE6D5BA" w:rsidR="00C129CA"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 xml:space="preserve">Update </w:t>
            </w:r>
            <w:r w:rsidR="00C641D2">
              <w:rPr>
                <w:rFonts w:ascii="Calibri" w:hAnsi="Calibri" w:cs="Calibri"/>
              </w:rPr>
              <w:t>from SPCG</w:t>
            </w:r>
          </w:p>
        </w:tc>
        <w:tc>
          <w:tcPr>
            <w:tcW w:w="3025" w:type="dxa"/>
          </w:tcPr>
          <w:p w14:paraId="3914CE94" w14:textId="594AFFC5" w:rsidR="00C129CA" w:rsidRPr="001920BF" w:rsidRDefault="00C641D2" w:rsidP="006925D4">
            <w:pPr>
              <w:jc w:val="both"/>
              <w:rPr>
                <w:rFonts w:ascii="Calibri" w:hAnsi="Calibri" w:cs="Calibri"/>
              </w:rPr>
            </w:pPr>
            <w:r>
              <w:rPr>
                <w:rFonts w:ascii="Calibri" w:hAnsi="Calibri" w:cs="Calibri"/>
              </w:rPr>
              <w:t>Kirsteen</w:t>
            </w:r>
          </w:p>
        </w:tc>
      </w:tr>
      <w:tr w:rsidR="00C129CA" w:rsidRPr="001920BF" w14:paraId="0AC9211B" w14:textId="77777777" w:rsidTr="004D56F7">
        <w:trPr>
          <w:trHeight w:val="277"/>
        </w:trPr>
        <w:tc>
          <w:tcPr>
            <w:tcW w:w="7805" w:type="dxa"/>
          </w:tcPr>
          <w:p w14:paraId="07312D8E" w14:textId="062BAD95" w:rsidR="00C129CA" w:rsidRPr="001920BF" w:rsidRDefault="006C3C92" w:rsidP="00260ADD">
            <w:pPr>
              <w:pStyle w:val="ListParagraph"/>
              <w:numPr>
                <w:ilvl w:val="0"/>
                <w:numId w:val="47"/>
              </w:numPr>
              <w:jc w:val="both"/>
              <w:rPr>
                <w:rFonts w:ascii="Calibri" w:hAnsi="Calibri" w:cs="Calibri"/>
              </w:rPr>
            </w:pPr>
            <w:r w:rsidRPr="001920BF">
              <w:rPr>
                <w:rFonts w:ascii="Calibri" w:hAnsi="Calibri" w:cs="Calibri"/>
                <w:sz w:val="21"/>
                <w:szCs w:val="21"/>
                <w:shd w:val="clear" w:color="auto" w:fill="FFFFFF"/>
              </w:rPr>
              <w:t>Update on community engagement resources</w:t>
            </w:r>
          </w:p>
        </w:tc>
        <w:tc>
          <w:tcPr>
            <w:tcW w:w="3025" w:type="dxa"/>
          </w:tcPr>
          <w:p w14:paraId="04AD635A" w14:textId="00CF04AA" w:rsidR="00C129CA" w:rsidRPr="001920BF" w:rsidRDefault="006C3C92" w:rsidP="006925D4">
            <w:pPr>
              <w:jc w:val="both"/>
              <w:rPr>
                <w:rFonts w:ascii="Calibri" w:hAnsi="Calibri" w:cs="Calibri"/>
              </w:rPr>
            </w:pPr>
            <w:r w:rsidRPr="001920BF">
              <w:rPr>
                <w:rFonts w:ascii="Calibri" w:hAnsi="Calibri" w:cs="Calibri"/>
              </w:rPr>
              <w:t>Carol/ Heidi</w:t>
            </w:r>
          </w:p>
        </w:tc>
      </w:tr>
      <w:tr w:rsidR="00B74DD4" w:rsidRPr="001920BF" w14:paraId="00D3FF0A" w14:textId="77777777" w:rsidTr="004D56F7">
        <w:trPr>
          <w:trHeight w:val="277"/>
        </w:trPr>
        <w:tc>
          <w:tcPr>
            <w:tcW w:w="7805" w:type="dxa"/>
          </w:tcPr>
          <w:p w14:paraId="6107BF21" w14:textId="786F732B" w:rsidR="00B74DD4"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Events planning/ Any other business</w:t>
            </w:r>
          </w:p>
        </w:tc>
        <w:tc>
          <w:tcPr>
            <w:tcW w:w="3025" w:type="dxa"/>
          </w:tcPr>
          <w:p w14:paraId="013C4948" w14:textId="77777777" w:rsidR="00B74DD4" w:rsidRPr="001920BF" w:rsidRDefault="000866B7" w:rsidP="00B74DD4">
            <w:pPr>
              <w:jc w:val="both"/>
              <w:rPr>
                <w:rFonts w:ascii="Calibri" w:hAnsi="Calibri" w:cs="Calibri"/>
              </w:rPr>
            </w:pPr>
            <w:r w:rsidRPr="001920BF">
              <w:rPr>
                <w:rFonts w:ascii="Calibri" w:hAnsi="Calibri" w:cs="Calibri"/>
              </w:rPr>
              <w:t>All</w:t>
            </w:r>
          </w:p>
        </w:tc>
      </w:tr>
      <w:tr w:rsidR="00B74DD4" w:rsidRPr="001920BF" w14:paraId="234FF437" w14:textId="77777777" w:rsidTr="004D56F7">
        <w:trPr>
          <w:trHeight w:val="277"/>
        </w:trPr>
        <w:tc>
          <w:tcPr>
            <w:tcW w:w="7805" w:type="dxa"/>
          </w:tcPr>
          <w:p w14:paraId="5FEBD8BB" w14:textId="3CD7477B" w:rsidR="00B74DD4" w:rsidRPr="001920BF" w:rsidRDefault="000866B7" w:rsidP="00260ADD">
            <w:pPr>
              <w:pStyle w:val="ListParagraph"/>
              <w:numPr>
                <w:ilvl w:val="0"/>
                <w:numId w:val="47"/>
              </w:numPr>
              <w:jc w:val="both"/>
              <w:rPr>
                <w:rFonts w:ascii="Calibri" w:hAnsi="Calibri" w:cs="Calibri"/>
              </w:rPr>
            </w:pPr>
            <w:r w:rsidRPr="001920BF">
              <w:rPr>
                <w:rFonts w:ascii="Calibri" w:hAnsi="Calibri" w:cs="Calibri"/>
              </w:rPr>
              <w:t>Discover Pathways O</w:t>
            </w:r>
            <w:r w:rsidR="00376F03" w:rsidRPr="001920BF">
              <w:rPr>
                <w:rFonts w:ascii="Calibri" w:hAnsi="Calibri" w:cs="Calibri"/>
              </w:rPr>
              <w:t xml:space="preserve">verview </w:t>
            </w:r>
          </w:p>
        </w:tc>
        <w:tc>
          <w:tcPr>
            <w:tcW w:w="3025" w:type="dxa"/>
          </w:tcPr>
          <w:p w14:paraId="75E668D0" w14:textId="77777777" w:rsidR="00B74DD4" w:rsidRPr="001920BF" w:rsidRDefault="00B74DD4" w:rsidP="00B74DD4">
            <w:pPr>
              <w:jc w:val="both"/>
              <w:rPr>
                <w:rFonts w:ascii="Calibri" w:hAnsi="Calibri" w:cs="Calibri"/>
              </w:rPr>
            </w:pPr>
            <w:r w:rsidRPr="001920BF">
              <w:rPr>
                <w:rFonts w:ascii="Calibri" w:hAnsi="Calibri" w:cs="Calibri"/>
              </w:rPr>
              <w:t>All</w:t>
            </w:r>
          </w:p>
        </w:tc>
      </w:tr>
      <w:tr w:rsidR="006C3C92" w:rsidRPr="001920BF" w14:paraId="19CA698A" w14:textId="77777777" w:rsidTr="004D56F7">
        <w:trPr>
          <w:trHeight w:val="277"/>
        </w:trPr>
        <w:tc>
          <w:tcPr>
            <w:tcW w:w="7805" w:type="dxa"/>
          </w:tcPr>
          <w:p w14:paraId="4D58B72C" w14:textId="6764E0F4" w:rsidR="006C3C92" w:rsidRPr="001920BF" w:rsidRDefault="006C3C92" w:rsidP="00260ADD">
            <w:pPr>
              <w:pStyle w:val="ListParagraph"/>
              <w:numPr>
                <w:ilvl w:val="0"/>
                <w:numId w:val="47"/>
              </w:numPr>
              <w:jc w:val="both"/>
              <w:rPr>
                <w:rFonts w:ascii="Calibri" w:hAnsi="Calibri" w:cs="Calibri"/>
              </w:rPr>
            </w:pPr>
            <w:r w:rsidRPr="001920BF">
              <w:rPr>
                <w:rFonts w:ascii="Calibri" w:hAnsi="Calibri" w:cs="Calibri"/>
              </w:rPr>
              <w:t>Chime Out</w:t>
            </w:r>
          </w:p>
        </w:tc>
        <w:tc>
          <w:tcPr>
            <w:tcW w:w="3025" w:type="dxa"/>
          </w:tcPr>
          <w:p w14:paraId="5F7800FA" w14:textId="1CB29C35" w:rsidR="006C3C92" w:rsidRPr="001920BF" w:rsidRDefault="006C3C92" w:rsidP="00B74DD4">
            <w:pPr>
              <w:jc w:val="both"/>
              <w:rPr>
                <w:rFonts w:ascii="Calibri" w:hAnsi="Calibri" w:cs="Calibri"/>
              </w:rPr>
            </w:pPr>
            <w:r w:rsidRPr="001920BF">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48"/>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48"/>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48"/>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r w:rsidRPr="001920BF">
              <w:rPr>
                <w:rFonts w:ascii="Calibri" w:hAnsi="Calibri" w:cs="Calibri"/>
              </w:rPr>
              <w:t>Kirsteen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48"/>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538"/>
    <w:multiLevelType w:val="hybridMultilevel"/>
    <w:tmpl w:val="54AE13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24"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C210F77"/>
    <w:multiLevelType w:val="multilevel"/>
    <w:tmpl w:val="30FCAC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5"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49"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43939316">
    <w:abstractNumId w:val="49"/>
  </w:num>
  <w:num w:numId="2" w16cid:durableId="2108381378">
    <w:abstractNumId w:val="7"/>
  </w:num>
  <w:num w:numId="3" w16cid:durableId="236399807">
    <w:abstractNumId w:val="16"/>
  </w:num>
  <w:num w:numId="4" w16cid:durableId="848178325">
    <w:abstractNumId w:val="31"/>
  </w:num>
  <w:num w:numId="5" w16cid:durableId="1509518813">
    <w:abstractNumId w:val="36"/>
  </w:num>
  <w:num w:numId="6" w16cid:durableId="1133210015">
    <w:abstractNumId w:val="35"/>
  </w:num>
  <w:num w:numId="7" w16cid:durableId="1357579749">
    <w:abstractNumId w:val="41"/>
  </w:num>
  <w:num w:numId="8" w16cid:durableId="580529845">
    <w:abstractNumId w:val="20"/>
  </w:num>
  <w:num w:numId="9" w16cid:durableId="1257908914">
    <w:abstractNumId w:val="26"/>
  </w:num>
  <w:num w:numId="10" w16cid:durableId="1607149952">
    <w:abstractNumId w:val="42"/>
  </w:num>
  <w:num w:numId="11" w16cid:durableId="46225561">
    <w:abstractNumId w:val="22"/>
  </w:num>
  <w:num w:numId="12" w16cid:durableId="663900306">
    <w:abstractNumId w:val="40"/>
  </w:num>
  <w:num w:numId="13" w16cid:durableId="1468668565">
    <w:abstractNumId w:val="30"/>
  </w:num>
  <w:num w:numId="14" w16cid:durableId="1321542566">
    <w:abstractNumId w:val="13"/>
  </w:num>
  <w:num w:numId="15" w16cid:durableId="538278746">
    <w:abstractNumId w:val="28"/>
  </w:num>
  <w:num w:numId="16" w16cid:durableId="959453498">
    <w:abstractNumId w:val="43"/>
  </w:num>
  <w:num w:numId="17" w16cid:durableId="243494270">
    <w:abstractNumId w:val="19"/>
  </w:num>
  <w:num w:numId="18" w16cid:durableId="857352184">
    <w:abstractNumId w:val="21"/>
  </w:num>
  <w:num w:numId="19" w16cid:durableId="2058241424">
    <w:abstractNumId w:val="46"/>
  </w:num>
  <w:num w:numId="20" w16cid:durableId="1057706711">
    <w:abstractNumId w:val="0"/>
  </w:num>
  <w:num w:numId="21" w16cid:durableId="964308583">
    <w:abstractNumId w:val="38"/>
  </w:num>
  <w:num w:numId="22" w16cid:durableId="743181746">
    <w:abstractNumId w:val="9"/>
  </w:num>
  <w:num w:numId="23" w16cid:durableId="1433891624">
    <w:abstractNumId w:val="2"/>
  </w:num>
  <w:num w:numId="24" w16cid:durableId="1719743108">
    <w:abstractNumId w:val="12"/>
  </w:num>
  <w:num w:numId="25" w16cid:durableId="88239749">
    <w:abstractNumId w:val="18"/>
  </w:num>
  <w:num w:numId="26" w16cid:durableId="668362990">
    <w:abstractNumId w:val="39"/>
  </w:num>
  <w:num w:numId="27" w16cid:durableId="1425220307">
    <w:abstractNumId w:val="37"/>
  </w:num>
  <w:num w:numId="28" w16cid:durableId="1926766631">
    <w:abstractNumId w:val="14"/>
  </w:num>
  <w:num w:numId="29" w16cid:durableId="1068915455">
    <w:abstractNumId w:val="15"/>
  </w:num>
  <w:num w:numId="30" w16cid:durableId="1422800263">
    <w:abstractNumId w:val="17"/>
  </w:num>
  <w:num w:numId="31" w16cid:durableId="1335691056">
    <w:abstractNumId w:val="11"/>
  </w:num>
  <w:num w:numId="32" w16cid:durableId="355935352">
    <w:abstractNumId w:val="29"/>
  </w:num>
  <w:num w:numId="33" w16cid:durableId="698505670">
    <w:abstractNumId w:val="27"/>
  </w:num>
  <w:num w:numId="34" w16cid:durableId="1098529058">
    <w:abstractNumId w:val="5"/>
  </w:num>
  <w:num w:numId="35" w16cid:durableId="1795247296">
    <w:abstractNumId w:val="10"/>
  </w:num>
  <w:num w:numId="36" w16cid:durableId="2070952954">
    <w:abstractNumId w:val="4"/>
  </w:num>
  <w:num w:numId="37" w16cid:durableId="831330343">
    <w:abstractNumId w:val="33"/>
  </w:num>
  <w:num w:numId="38" w16cid:durableId="315376350">
    <w:abstractNumId w:val="47"/>
  </w:num>
  <w:num w:numId="39" w16cid:durableId="1754204495">
    <w:abstractNumId w:val="32"/>
  </w:num>
  <w:num w:numId="40" w16cid:durableId="64688649">
    <w:abstractNumId w:val="23"/>
  </w:num>
  <w:num w:numId="41" w16cid:durableId="1432974639">
    <w:abstractNumId w:val="48"/>
  </w:num>
  <w:num w:numId="42" w16cid:durableId="1758751815">
    <w:abstractNumId w:val="25"/>
  </w:num>
  <w:num w:numId="43" w16cid:durableId="1511211995">
    <w:abstractNumId w:val="45"/>
  </w:num>
  <w:num w:numId="44" w16cid:durableId="1550071201">
    <w:abstractNumId w:val="6"/>
  </w:num>
  <w:num w:numId="45" w16cid:durableId="1077824785">
    <w:abstractNumId w:val="24"/>
  </w:num>
  <w:num w:numId="46" w16cid:durableId="101416353">
    <w:abstractNumId w:val="34"/>
  </w:num>
  <w:num w:numId="47" w16cid:durableId="1747916301">
    <w:abstractNumId w:val="8"/>
  </w:num>
  <w:num w:numId="48" w16cid:durableId="1939291191">
    <w:abstractNumId w:val="3"/>
  </w:num>
  <w:num w:numId="49" w16cid:durableId="1466773003">
    <w:abstractNumId w:val="1"/>
  </w:num>
  <w:num w:numId="50" w16cid:durableId="327632923">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5EF2"/>
    <w:rsid w:val="000866B7"/>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3354"/>
    <w:rsid w:val="000E3FFB"/>
    <w:rsid w:val="000E403B"/>
    <w:rsid w:val="000E4B26"/>
    <w:rsid w:val="000E5E6D"/>
    <w:rsid w:val="000E6823"/>
    <w:rsid w:val="000F0072"/>
    <w:rsid w:val="000F385C"/>
    <w:rsid w:val="000F3AE3"/>
    <w:rsid w:val="000F6296"/>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534"/>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7B1F"/>
    <w:rsid w:val="00260AD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7215"/>
    <w:rsid w:val="00341FA8"/>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0EC1"/>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A55"/>
    <w:rsid w:val="004167CC"/>
    <w:rsid w:val="00421692"/>
    <w:rsid w:val="004226FF"/>
    <w:rsid w:val="00427A85"/>
    <w:rsid w:val="00431992"/>
    <w:rsid w:val="0043202F"/>
    <w:rsid w:val="00433DCD"/>
    <w:rsid w:val="004352F6"/>
    <w:rsid w:val="00435F5D"/>
    <w:rsid w:val="004403F7"/>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35C8"/>
    <w:rsid w:val="0047765F"/>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E07"/>
    <w:rsid w:val="005B7218"/>
    <w:rsid w:val="005B7CCC"/>
    <w:rsid w:val="005D355B"/>
    <w:rsid w:val="005D3D2A"/>
    <w:rsid w:val="005D5BD9"/>
    <w:rsid w:val="005E0BD1"/>
    <w:rsid w:val="005E15B2"/>
    <w:rsid w:val="005E1857"/>
    <w:rsid w:val="005E386B"/>
    <w:rsid w:val="005E3F14"/>
    <w:rsid w:val="005E4113"/>
    <w:rsid w:val="005E526F"/>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FC9"/>
    <w:rsid w:val="00635505"/>
    <w:rsid w:val="00636727"/>
    <w:rsid w:val="00637571"/>
    <w:rsid w:val="00642254"/>
    <w:rsid w:val="006441AC"/>
    <w:rsid w:val="00652C99"/>
    <w:rsid w:val="0065360D"/>
    <w:rsid w:val="00655D24"/>
    <w:rsid w:val="0065609A"/>
    <w:rsid w:val="00656336"/>
    <w:rsid w:val="006601B2"/>
    <w:rsid w:val="00660A26"/>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9E5"/>
    <w:rsid w:val="006B5161"/>
    <w:rsid w:val="006B71F6"/>
    <w:rsid w:val="006B7948"/>
    <w:rsid w:val="006C106D"/>
    <w:rsid w:val="006C3C92"/>
    <w:rsid w:val="006C4582"/>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61BC"/>
    <w:rsid w:val="007303DD"/>
    <w:rsid w:val="00730CA0"/>
    <w:rsid w:val="00733019"/>
    <w:rsid w:val="0073755F"/>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7F5ABD"/>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C7F"/>
    <w:rsid w:val="00886D7C"/>
    <w:rsid w:val="008901D3"/>
    <w:rsid w:val="008902BF"/>
    <w:rsid w:val="0089145E"/>
    <w:rsid w:val="008947C3"/>
    <w:rsid w:val="008965D1"/>
    <w:rsid w:val="008A0340"/>
    <w:rsid w:val="008A1141"/>
    <w:rsid w:val="008A299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27AA"/>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4E6"/>
    <w:rsid w:val="00B77E75"/>
    <w:rsid w:val="00B845F6"/>
    <w:rsid w:val="00B8553B"/>
    <w:rsid w:val="00B85EF2"/>
    <w:rsid w:val="00B86330"/>
    <w:rsid w:val="00B8634E"/>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34C"/>
    <w:rsid w:val="00C375E4"/>
    <w:rsid w:val="00C40B5D"/>
    <w:rsid w:val="00C417C4"/>
    <w:rsid w:val="00C4259B"/>
    <w:rsid w:val="00C457A8"/>
    <w:rsid w:val="00C467B9"/>
    <w:rsid w:val="00C46AFC"/>
    <w:rsid w:val="00C47A1A"/>
    <w:rsid w:val="00C50A1E"/>
    <w:rsid w:val="00C50AA2"/>
    <w:rsid w:val="00C51727"/>
    <w:rsid w:val="00C559B2"/>
    <w:rsid w:val="00C5648F"/>
    <w:rsid w:val="00C56871"/>
    <w:rsid w:val="00C60C5D"/>
    <w:rsid w:val="00C61129"/>
    <w:rsid w:val="00C63D6B"/>
    <w:rsid w:val="00C641D2"/>
    <w:rsid w:val="00C67EE8"/>
    <w:rsid w:val="00C70773"/>
    <w:rsid w:val="00C724CB"/>
    <w:rsid w:val="00C7332F"/>
    <w:rsid w:val="00C8183F"/>
    <w:rsid w:val="00C82B20"/>
    <w:rsid w:val="00C83808"/>
    <w:rsid w:val="00C8567F"/>
    <w:rsid w:val="00C858C8"/>
    <w:rsid w:val="00C868D0"/>
    <w:rsid w:val="00C87865"/>
    <w:rsid w:val="00C879B2"/>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372AB"/>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2329"/>
    <w:rsid w:val="00EC6BB0"/>
    <w:rsid w:val="00ED13C3"/>
    <w:rsid w:val="00ED2956"/>
    <w:rsid w:val="00ED58BB"/>
    <w:rsid w:val="00ED6D5A"/>
    <w:rsid w:val="00EE6B26"/>
    <w:rsid w:val="00EE6E55"/>
    <w:rsid w:val="00EF075F"/>
    <w:rsid w:val="00EF08C0"/>
    <w:rsid w:val="00EF0997"/>
    <w:rsid w:val="00EF1E79"/>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33C5"/>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271B"/>
    <w:rsid w:val="00F94586"/>
    <w:rsid w:val="00F95563"/>
    <w:rsid w:val="00FA3E78"/>
    <w:rsid w:val="00FA51EC"/>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4B20F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Heidi Tweedie</cp:lastModifiedBy>
  <cp:revision>38</cp:revision>
  <cp:lastPrinted>2022-05-05T14:46:00Z</cp:lastPrinted>
  <dcterms:created xsi:type="dcterms:W3CDTF">2023-01-18T11:46:00Z</dcterms:created>
  <dcterms:modified xsi:type="dcterms:W3CDTF">2023-03-17T12:34:00Z</dcterms:modified>
</cp:coreProperties>
</file>