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777777" w:rsidR="002133C2" w:rsidRPr="00B74DD4" w:rsidRDefault="002133C2" w:rsidP="004167CC">
      <w:pPr>
        <w:ind w:left="720" w:firstLine="720"/>
        <w:rPr>
          <w:rFonts w:ascii="Calibri" w:hAnsi="Calibri" w:cs="Calibri"/>
          <w:b/>
          <w:bCs/>
          <w:sz w:val="28"/>
          <w:szCs w:val="28"/>
          <w:u w:val="single"/>
        </w:rPr>
      </w:pPr>
      <w:r w:rsidRPr="00B74DD4">
        <w:rPr>
          <w:rFonts w:ascii="Calibri" w:hAnsi="Calibri" w:cs="Calibri"/>
          <w:b/>
          <w:bCs/>
          <w:sz w:val="28"/>
          <w:szCs w:val="28"/>
          <w:u w:val="single"/>
        </w:rPr>
        <w:t>Making Recovery Real in Moray Partnership Meeting</w:t>
      </w:r>
    </w:p>
    <w:p w14:paraId="0B385423" w14:textId="4C5E28DF" w:rsidR="002133C2" w:rsidRPr="00B74DD4" w:rsidRDefault="003D73B8" w:rsidP="00B74DD4">
      <w:pPr>
        <w:jc w:val="center"/>
        <w:rPr>
          <w:rFonts w:ascii="Calibri" w:hAnsi="Calibri" w:cs="Calibri"/>
          <w:sz w:val="28"/>
          <w:szCs w:val="28"/>
        </w:rPr>
      </w:pPr>
      <w:r>
        <w:rPr>
          <w:rFonts w:ascii="Calibri" w:hAnsi="Calibri" w:cs="Calibri"/>
          <w:sz w:val="28"/>
          <w:szCs w:val="28"/>
        </w:rPr>
        <w:t>Tuesday 8</w:t>
      </w:r>
      <w:r w:rsidRPr="003D73B8">
        <w:rPr>
          <w:rFonts w:ascii="Calibri" w:hAnsi="Calibri" w:cs="Calibri"/>
          <w:sz w:val="28"/>
          <w:szCs w:val="28"/>
          <w:vertAlign w:val="superscript"/>
        </w:rPr>
        <w:t>th</w:t>
      </w:r>
      <w:r>
        <w:rPr>
          <w:rFonts w:ascii="Calibri" w:hAnsi="Calibri" w:cs="Calibri"/>
          <w:sz w:val="28"/>
          <w:szCs w:val="28"/>
        </w:rPr>
        <w:t xml:space="preserve"> November</w:t>
      </w:r>
      <w:r w:rsidR="00B573CC" w:rsidRPr="00B74DD4">
        <w:rPr>
          <w:rFonts w:ascii="Calibri" w:hAnsi="Calibri" w:cs="Calibri"/>
          <w:sz w:val="28"/>
          <w:szCs w:val="28"/>
        </w:rPr>
        <w:t xml:space="preserve"> </w:t>
      </w:r>
      <w:r w:rsidR="004167CC">
        <w:rPr>
          <w:rFonts w:ascii="Calibri" w:hAnsi="Calibri" w:cs="Calibri"/>
          <w:sz w:val="28"/>
          <w:szCs w:val="28"/>
        </w:rPr>
        <w:t>10:30</w:t>
      </w:r>
      <w:r w:rsidR="00022E0B" w:rsidRPr="00B74DD4">
        <w:rPr>
          <w:rFonts w:ascii="Calibri" w:hAnsi="Calibri" w:cs="Calibri"/>
          <w:sz w:val="28"/>
          <w:szCs w:val="28"/>
        </w:rPr>
        <w:t>-</w:t>
      </w:r>
      <w:r w:rsidR="004167CC">
        <w:rPr>
          <w:rFonts w:ascii="Calibri" w:hAnsi="Calibri" w:cs="Calibri"/>
          <w:sz w:val="28"/>
          <w:szCs w:val="28"/>
        </w:rPr>
        <w:t>12 noon</w:t>
      </w:r>
    </w:p>
    <w:p w14:paraId="0B008481" w14:textId="74E920A4" w:rsidR="00B573CC" w:rsidRPr="00B74DD4" w:rsidRDefault="003D73B8" w:rsidP="00B74DD4">
      <w:pPr>
        <w:jc w:val="center"/>
        <w:rPr>
          <w:rFonts w:ascii="Calibri" w:hAnsi="Calibri" w:cs="Calibri"/>
          <w:sz w:val="28"/>
          <w:szCs w:val="28"/>
        </w:rPr>
      </w:pPr>
      <w:r>
        <w:rPr>
          <w:rFonts w:ascii="Calibri" w:hAnsi="Calibri" w:cs="Calibri"/>
          <w:sz w:val="28"/>
          <w:szCs w:val="28"/>
        </w:rPr>
        <w:t xml:space="preserve">Hybrid – In person at Bow Café Elgin &amp; </w:t>
      </w:r>
      <w:r w:rsidR="00DD620C" w:rsidRPr="00B74DD4">
        <w:rPr>
          <w:rFonts w:ascii="Calibri" w:hAnsi="Calibri" w:cs="Calibri"/>
          <w:sz w:val="28"/>
          <w:szCs w:val="28"/>
        </w:rPr>
        <w:t xml:space="preserve">Microsoft </w:t>
      </w:r>
      <w:r w:rsidR="00B573CC" w:rsidRPr="00B74DD4">
        <w:rPr>
          <w:rFonts w:ascii="Calibri" w:hAnsi="Calibri" w:cs="Calibri"/>
          <w:sz w:val="28"/>
          <w:szCs w:val="28"/>
        </w:rPr>
        <w:t>Teams</w:t>
      </w:r>
    </w:p>
    <w:p w14:paraId="2DE80EC6" w14:textId="77777777" w:rsidR="002133C2" w:rsidRPr="004E3A82" w:rsidRDefault="002133C2" w:rsidP="006925D4">
      <w:pPr>
        <w:jc w:val="both"/>
        <w:rPr>
          <w:rFonts w:ascii="Calibri" w:hAnsi="Calibri" w:cs="Calibri"/>
        </w:rPr>
      </w:pPr>
    </w:p>
    <w:p w14:paraId="3A8B8777" w14:textId="372EB92B" w:rsidR="00AC2DA0" w:rsidRDefault="002133C2" w:rsidP="006925D4">
      <w:pPr>
        <w:jc w:val="both"/>
        <w:rPr>
          <w:rFonts w:ascii="Calibri" w:hAnsi="Calibri" w:cs="Calibri"/>
          <w:b/>
          <w:bCs/>
        </w:rPr>
      </w:pPr>
      <w:r w:rsidRPr="004E3A82">
        <w:rPr>
          <w:rFonts w:ascii="Calibri" w:hAnsi="Calibri" w:cs="Calibri"/>
          <w:b/>
          <w:bCs/>
        </w:rPr>
        <w:t>Present</w:t>
      </w:r>
      <w:r w:rsidR="00975FF4">
        <w:rPr>
          <w:rFonts w:ascii="Calibri" w:hAnsi="Calibri" w:cs="Calibri"/>
          <w:b/>
          <w:bCs/>
        </w:rPr>
        <w:t xml:space="preserve"> in person:</w:t>
      </w:r>
      <w:r w:rsidR="00841DDB">
        <w:rPr>
          <w:rFonts w:ascii="Calibri" w:hAnsi="Calibri" w:cs="Calibri"/>
          <w:b/>
          <w:bCs/>
        </w:rPr>
        <w:t xml:space="preserve"> </w:t>
      </w:r>
      <w:r w:rsidR="00841DDB" w:rsidRPr="00967E1C">
        <w:rPr>
          <w:rFonts w:ascii="Calibri" w:hAnsi="Calibri" w:cs="Calibri"/>
        </w:rPr>
        <w:t>Eileen Rennie (</w:t>
      </w:r>
      <w:r w:rsidR="00A41509">
        <w:rPr>
          <w:rFonts w:ascii="Calibri" w:hAnsi="Calibri" w:cs="Calibri"/>
        </w:rPr>
        <w:t>Health &amp; Social Care Moray)</w:t>
      </w:r>
      <w:r w:rsidR="00967E1C">
        <w:rPr>
          <w:rFonts w:ascii="Calibri" w:hAnsi="Calibri" w:cs="Calibri"/>
        </w:rPr>
        <w:t>, Kirsteen Pyett (</w:t>
      </w:r>
      <w:r w:rsidR="00A41509">
        <w:rPr>
          <w:rFonts w:ascii="Calibri" w:hAnsi="Calibri" w:cs="Calibri"/>
        </w:rPr>
        <w:t>Health &amp; Social Care Moray</w:t>
      </w:r>
      <w:r w:rsidR="00967E1C">
        <w:rPr>
          <w:rFonts w:ascii="Calibri" w:hAnsi="Calibri" w:cs="Calibri"/>
        </w:rPr>
        <w:t xml:space="preserve">), Tracy Grant </w:t>
      </w:r>
      <w:r w:rsidR="0038697C">
        <w:rPr>
          <w:rFonts w:ascii="Calibri" w:hAnsi="Calibri" w:cs="Calibri"/>
        </w:rPr>
        <w:t>(SAMH</w:t>
      </w:r>
      <w:r w:rsidR="00967E1C">
        <w:rPr>
          <w:rFonts w:ascii="Calibri" w:hAnsi="Calibri" w:cs="Calibri"/>
        </w:rPr>
        <w:t>), Pete Matthews (</w:t>
      </w:r>
      <w:r w:rsidR="00A41509">
        <w:rPr>
          <w:rFonts w:ascii="Calibri" w:hAnsi="Calibri" w:cs="Calibri"/>
        </w:rPr>
        <w:t>NHS Grampian</w:t>
      </w:r>
      <w:r w:rsidR="00967E1C">
        <w:rPr>
          <w:rFonts w:ascii="Calibri" w:hAnsi="Calibri" w:cs="Calibri"/>
        </w:rPr>
        <w:t xml:space="preserve">), Kirsteen Carmichael ( </w:t>
      </w:r>
      <w:r w:rsidR="00A41509">
        <w:rPr>
          <w:rFonts w:ascii="Calibri" w:hAnsi="Calibri" w:cs="Calibri"/>
        </w:rPr>
        <w:t>Health &amp; Social Care Moray</w:t>
      </w:r>
      <w:r w:rsidR="00967E1C">
        <w:rPr>
          <w:rFonts w:ascii="Calibri" w:hAnsi="Calibri" w:cs="Calibri"/>
        </w:rPr>
        <w:t xml:space="preserve"> ), Lynn Dowsett (</w:t>
      </w:r>
      <w:r w:rsidR="00A41509">
        <w:rPr>
          <w:rFonts w:ascii="Calibri" w:hAnsi="Calibri" w:cs="Calibri"/>
        </w:rPr>
        <w:t>Health &amp; Social Care Moray</w:t>
      </w:r>
      <w:r w:rsidR="00967E1C">
        <w:rPr>
          <w:rFonts w:ascii="Calibri" w:hAnsi="Calibri" w:cs="Calibri"/>
        </w:rPr>
        <w:t>), Jonathan</w:t>
      </w:r>
      <w:r w:rsidR="00A41509">
        <w:rPr>
          <w:rFonts w:ascii="Calibri" w:hAnsi="Calibri" w:cs="Calibri"/>
        </w:rPr>
        <w:t xml:space="preserve"> Davis (Police Scotland)</w:t>
      </w:r>
      <w:r w:rsidR="00967E1C">
        <w:rPr>
          <w:rFonts w:ascii="Calibri" w:hAnsi="Calibri" w:cs="Calibri"/>
        </w:rPr>
        <w:t>,  Justin</w:t>
      </w:r>
      <w:r w:rsidR="00A41509">
        <w:rPr>
          <w:rFonts w:ascii="Calibri" w:hAnsi="Calibri" w:cs="Calibri"/>
        </w:rPr>
        <w:t xml:space="preserve"> Jansen (Arrows)</w:t>
      </w:r>
      <w:r w:rsidR="00967E1C">
        <w:rPr>
          <w:rFonts w:ascii="Calibri" w:hAnsi="Calibri" w:cs="Calibri"/>
        </w:rPr>
        <w:t>, Teresa</w:t>
      </w:r>
      <w:r w:rsidR="00A41509">
        <w:rPr>
          <w:rFonts w:ascii="Calibri" w:hAnsi="Calibri" w:cs="Calibri"/>
        </w:rPr>
        <w:t xml:space="preserve"> Green (Health &amp; Social Care Moray) </w:t>
      </w:r>
      <w:r w:rsidR="00967E1C">
        <w:rPr>
          <w:rFonts w:ascii="Calibri" w:hAnsi="Calibri" w:cs="Calibri"/>
        </w:rPr>
        <w:t>, Martin</w:t>
      </w:r>
      <w:r w:rsidR="00A41509">
        <w:rPr>
          <w:rFonts w:ascii="Calibri" w:hAnsi="Calibri" w:cs="Calibri"/>
        </w:rPr>
        <w:t xml:space="preserve"> Kirwan (</w:t>
      </w:r>
      <w:r w:rsidR="00A41509">
        <w:rPr>
          <w:rFonts w:ascii="Helvetica" w:eastAsia="Times New Roman" w:hAnsi="Helvetica"/>
          <w:sz w:val="20"/>
          <w:szCs w:val="20"/>
        </w:rPr>
        <w:t>Psychologist)</w:t>
      </w:r>
      <w:r w:rsidR="00E263D3">
        <w:rPr>
          <w:rFonts w:ascii="Calibri" w:hAnsi="Calibri" w:cs="Calibri"/>
        </w:rPr>
        <w:t>, Heidi</w:t>
      </w:r>
      <w:r w:rsidR="00A41509">
        <w:rPr>
          <w:rFonts w:ascii="Calibri" w:hAnsi="Calibri" w:cs="Calibri"/>
        </w:rPr>
        <w:t xml:space="preserve"> Tweedie (Moray Wellbeing Hub)</w:t>
      </w:r>
      <w:r w:rsidR="00E263D3">
        <w:rPr>
          <w:rFonts w:ascii="Calibri" w:hAnsi="Calibri" w:cs="Calibri"/>
        </w:rPr>
        <w:t>, Carol</w:t>
      </w:r>
      <w:r w:rsidR="00A41509">
        <w:rPr>
          <w:rFonts w:ascii="Calibri" w:hAnsi="Calibri" w:cs="Calibri"/>
        </w:rPr>
        <w:t xml:space="preserve"> Smith (Moray Wellbeing Hub)</w:t>
      </w:r>
    </w:p>
    <w:p w14:paraId="6C2BE6FC" w14:textId="3B012C14" w:rsidR="00975FF4" w:rsidRPr="004E3A82" w:rsidRDefault="00975FF4" w:rsidP="006925D4">
      <w:pPr>
        <w:jc w:val="both"/>
        <w:rPr>
          <w:rFonts w:ascii="Calibri" w:hAnsi="Calibri" w:cs="Calibri"/>
        </w:rPr>
      </w:pPr>
      <w:r>
        <w:rPr>
          <w:rFonts w:ascii="Calibri" w:hAnsi="Calibri" w:cs="Calibri"/>
          <w:b/>
          <w:bCs/>
        </w:rPr>
        <w:t xml:space="preserve">Present on Teams:  </w:t>
      </w:r>
      <w:r w:rsidR="00ED13C3" w:rsidRPr="00ED13C3">
        <w:rPr>
          <w:rFonts w:ascii="Calibri" w:hAnsi="Calibri" w:cs="Calibri"/>
        </w:rPr>
        <w:t>John Webster</w:t>
      </w:r>
      <w:r w:rsidR="00A41509">
        <w:rPr>
          <w:rFonts w:ascii="Calibri" w:hAnsi="Calibri" w:cs="Calibri"/>
        </w:rPr>
        <w:t xml:space="preserve"> (Police Scotland)</w:t>
      </w:r>
    </w:p>
    <w:p w14:paraId="15D8A94A" w14:textId="2081F91C" w:rsidR="002133C2" w:rsidRPr="004E3A82" w:rsidRDefault="002133C2" w:rsidP="006925D4">
      <w:pPr>
        <w:jc w:val="both"/>
        <w:rPr>
          <w:rFonts w:ascii="Calibri" w:hAnsi="Calibri" w:cs="Calibri"/>
        </w:rPr>
      </w:pPr>
      <w:r w:rsidRPr="004E3A82">
        <w:rPr>
          <w:rFonts w:ascii="Calibri" w:hAnsi="Calibri" w:cs="Calibri"/>
          <w:b/>
          <w:bCs/>
        </w:rPr>
        <w:t>Apologies:</w:t>
      </w:r>
      <w:r w:rsidR="00C61129">
        <w:rPr>
          <w:rFonts w:ascii="Calibri" w:hAnsi="Calibri" w:cs="Calibri"/>
          <w:b/>
          <w:bCs/>
        </w:rPr>
        <w:t xml:space="preserve"> </w:t>
      </w:r>
      <w:r w:rsidR="00204752" w:rsidRPr="00204752">
        <w:rPr>
          <w:rFonts w:ascii="Calibri" w:hAnsi="Calibri" w:cs="Calibri"/>
        </w:rPr>
        <w:t xml:space="preserve">Eilidh Brown </w:t>
      </w:r>
      <w:r w:rsidR="00204752">
        <w:rPr>
          <w:rFonts w:ascii="Calibri" w:hAnsi="Calibri" w:cs="Calibri"/>
        </w:rPr>
        <w:t>(Tsi Moray), Ailsa Innes (</w:t>
      </w:r>
      <w:r w:rsidR="00A41509">
        <w:rPr>
          <w:rFonts w:ascii="Calibri" w:hAnsi="Calibri" w:cs="Calibri"/>
        </w:rPr>
        <w:t>HSCM</w:t>
      </w:r>
      <w:r w:rsidR="00204752">
        <w:rPr>
          <w:rFonts w:ascii="Calibri" w:hAnsi="Calibri" w:cs="Calibri"/>
        </w:rPr>
        <w:t xml:space="preserve">), </w:t>
      </w:r>
      <w:r w:rsidR="00975FF4">
        <w:rPr>
          <w:rFonts w:ascii="Calibri" w:hAnsi="Calibri" w:cs="Calibri"/>
        </w:rPr>
        <w:t xml:space="preserve">Cornelia Featherstone (Findhorn Foundation), </w:t>
      </w:r>
      <w:r w:rsidR="000C7E01">
        <w:rPr>
          <w:rFonts w:ascii="Calibri" w:hAnsi="Calibri" w:cs="Calibri"/>
        </w:rPr>
        <w:t>Karim Mahmoud (</w:t>
      </w:r>
      <w:r w:rsidR="00A41509" w:rsidRPr="00A41509">
        <w:rPr>
          <w:rFonts w:ascii="Calibri" w:hAnsi="Calibri" w:cs="Calibri"/>
        </w:rPr>
        <w:t xml:space="preserve">Digital Health &amp; Care Innovation </w:t>
      </w:r>
      <w:proofErr w:type="gramStart"/>
      <w:r w:rsidR="00A41509" w:rsidRPr="00A41509">
        <w:rPr>
          <w:rFonts w:ascii="Calibri" w:hAnsi="Calibri" w:cs="Calibri"/>
        </w:rPr>
        <w:t>Centre</w:t>
      </w:r>
      <w:r w:rsidR="000C7E01">
        <w:rPr>
          <w:rFonts w:ascii="Calibri" w:hAnsi="Calibri" w:cs="Calibri"/>
        </w:rPr>
        <w:t xml:space="preserve"> )</w:t>
      </w:r>
      <w:proofErr w:type="gramEnd"/>
      <w:r w:rsidR="000C7E01">
        <w:rPr>
          <w:rFonts w:ascii="Calibri" w:hAnsi="Calibri" w:cs="Calibri"/>
        </w:rPr>
        <w:t xml:space="preserve"> Fiona Imlach (Quarriers); </w:t>
      </w:r>
    </w:p>
    <w:p w14:paraId="2E2F4780" w14:textId="2A1D7936" w:rsidR="002133C2" w:rsidRPr="004E3A82" w:rsidRDefault="002133C2" w:rsidP="006925D4">
      <w:pPr>
        <w:jc w:val="both"/>
        <w:rPr>
          <w:rFonts w:ascii="Calibri" w:hAnsi="Calibri" w:cs="Calibri"/>
        </w:rPr>
      </w:pPr>
      <w:r w:rsidRPr="004E3A82">
        <w:rPr>
          <w:rFonts w:ascii="Calibri" w:hAnsi="Calibri" w:cs="Calibri"/>
          <w:b/>
          <w:bCs/>
        </w:rPr>
        <w:t xml:space="preserve">Chair: </w:t>
      </w:r>
      <w:r w:rsidR="003D73B8">
        <w:rPr>
          <w:rFonts w:ascii="Calibri" w:hAnsi="Calibri" w:cs="Calibri"/>
        </w:rPr>
        <w:t>Kirsteen Pyett</w:t>
      </w:r>
    </w:p>
    <w:p w14:paraId="66D6C088" w14:textId="77777777" w:rsidR="00F43E09" w:rsidRPr="004E3A82" w:rsidRDefault="002133C2" w:rsidP="006925D4">
      <w:pPr>
        <w:jc w:val="both"/>
        <w:rPr>
          <w:rFonts w:ascii="Calibri" w:hAnsi="Calibri" w:cs="Calibri"/>
        </w:rPr>
      </w:pPr>
      <w:r w:rsidRPr="004E3A82">
        <w:rPr>
          <w:rFonts w:ascii="Calibri" w:hAnsi="Calibri" w:cs="Calibri"/>
          <w:b/>
          <w:bCs/>
        </w:rPr>
        <w:t>Minutes:</w:t>
      </w:r>
      <w:r w:rsidRPr="004E3A82">
        <w:rPr>
          <w:rFonts w:ascii="Calibri" w:hAnsi="Calibri" w:cs="Calibri"/>
        </w:rPr>
        <w:t xml:space="preserve"> </w:t>
      </w:r>
      <w:r w:rsidR="000802BA" w:rsidRPr="004E3A82">
        <w:rPr>
          <w:rFonts w:ascii="Calibri" w:hAnsi="Calibri" w:cs="Calibri"/>
        </w:rPr>
        <w:t>Carol Smith</w:t>
      </w:r>
    </w:p>
    <w:p w14:paraId="57A502BD" w14:textId="77777777" w:rsidR="00F43E09" w:rsidRPr="004E3A82" w:rsidRDefault="00F43E09" w:rsidP="006925D4">
      <w:pPr>
        <w:jc w:val="both"/>
        <w:rPr>
          <w:rFonts w:ascii="Calibri" w:hAnsi="Calibri" w:cs="Calibri"/>
          <w:b/>
          <w:bCs/>
          <w:color w:val="FF0000"/>
        </w:rPr>
      </w:pPr>
      <w:r w:rsidRPr="004E3A82">
        <w:rPr>
          <w:rFonts w:ascii="Calibri" w:hAnsi="Calibri" w:cs="Calibri"/>
          <w:b/>
          <w:bCs/>
        </w:rPr>
        <w:t>Organisations / Perspectives formally represented</w:t>
      </w:r>
      <w:r w:rsidR="00AA6D27" w:rsidRPr="004E3A82">
        <w:rPr>
          <w:rFonts w:ascii="Calibri" w:hAnsi="Calibri" w:cs="Calibri"/>
          <w:b/>
          <w:bCs/>
        </w:rPr>
        <w:t xml:space="preserve"> (strike through not in attendance at meeting)</w:t>
      </w:r>
      <w:r w:rsidRPr="004E3A82">
        <w:rPr>
          <w:rFonts w:ascii="Calibri" w:hAnsi="Calibri" w:cs="Calibri"/>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70"/>
      </w:tblGrid>
      <w:tr w:rsidR="00F43E09" w:rsidRPr="004E3A82" w14:paraId="055F2235" w14:textId="77777777" w:rsidTr="00E811DE">
        <w:trPr>
          <w:trHeight w:val="1944"/>
        </w:trPr>
        <w:tc>
          <w:tcPr>
            <w:tcW w:w="4470" w:type="dxa"/>
          </w:tcPr>
          <w:p w14:paraId="7066E4A0" w14:textId="77777777" w:rsidR="00B37F3F" w:rsidRPr="003D73B8" w:rsidRDefault="00B37F3F" w:rsidP="006925D4">
            <w:pPr>
              <w:jc w:val="both"/>
              <w:rPr>
                <w:rFonts w:ascii="Calibri" w:hAnsi="Calibri" w:cs="Calibri"/>
              </w:rPr>
            </w:pPr>
            <w:r w:rsidRPr="003D73B8">
              <w:rPr>
                <w:rFonts w:ascii="Calibri" w:hAnsi="Calibri" w:cs="Calibri"/>
              </w:rPr>
              <w:t xml:space="preserve">Lived experience of MH </w:t>
            </w:r>
            <w:r w:rsidR="00B845F6" w:rsidRPr="003D73B8">
              <w:rPr>
                <w:rFonts w:ascii="Calibri" w:hAnsi="Calibri" w:cs="Calibri"/>
              </w:rPr>
              <w:t>challenges.</w:t>
            </w:r>
            <w:r w:rsidRPr="003D73B8">
              <w:rPr>
                <w:rFonts w:ascii="Calibri" w:hAnsi="Calibri" w:cs="Calibri"/>
              </w:rPr>
              <w:t xml:space="preserve"> </w:t>
            </w:r>
          </w:p>
          <w:p w14:paraId="365DB168" w14:textId="77777777" w:rsidR="00B37F3F" w:rsidRPr="003D73B8" w:rsidRDefault="00B37F3F" w:rsidP="006925D4">
            <w:pPr>
              <w:jc w:val="both"/>
              <w:rPr>
                <w:rFonts w:ascii="Calibri" w:hAnsi="Calibri" w:cs="Calibri"/>
              </w:rPr>
            </w:pPr>
            <w:r w:rsidRPr="003D73B8">
              <w:rPr>
                <w:rFonts w:ascii="Calibri" w:hAnsi="Calibri" w:cs="Calibri"/>
              </w:rPr>
              <w:t>- adult perspectives.</w:t>
            </w:r>
          </w:p>
          <w:p w14:paraId="436BB02F" w14:textId="77777777" w:rsidR="00F43E09" w:rsidRPr="00A41509" w:rsidRDefault="00F43E09" w:rsidP="006925D4">
            <w:pPr>
              <w:jc w:val="both"/>
              <w:rPr>
                <w:rFonts w:ascii="Calibri" w:hAnsi="Calibri" w:cs="Calibri"/>
                <w:strike/>
              </w:rPr>
            </w:pPr>
            <w:r w:rsidRPr="00A41509">
              <w:rPr>
                <w:rFonts w:ascii="Calibri" w:hAnsi="Calibri" w:cs="Calibri"/>
                <w:strike/>
              </w:rPr>
              <w:t>tsiMORAY</w:t>
            </w:r>
          </w:p>
          <w:p w14:paraId="1552C6E8" w14:textId="77777777" w:rsidR="00F43E09" w:rsidRPr="003D73B8" w:rsidRDefault="00F43E09" w:rsidP="006925D4">
            <w:pPr>
              <w:jc w:val="both"/>
              <w:rPr>
                <w:rFonts w:ascii="Calibri" w:hAnsi="Calibri" w:cs="Calibri"/>
              </w:rPr>
            </w:pPr>
            <w:r w:rsidRPr="003D73B8">
              <w:rPr>
                <w:rFonts w:ascii="Calibri" w:hAnsi="Calibri" w:cs="Calibri"/>
              </w:rPr>
              <w:t>Police Scotland</w:t>
            </w:r>
          </w:p>
          <w:p w14:paraId="23A55EDE" w14:textId="77777777" w:rsidR="00F43E09" w:rsidRPr="00A41509" w:rsidRDefault="00F43E09" w:rsidP="006925D4">
            <w:pPr>
              <w:jc w:val="both"/>
              <w:rPr>
                <w:rFonts w:ascii="Calibri" w:hAnsi="Calibri" w:cs="Calibri"/>
                <w:strike/>
              </w:rPr>
            </w:pPr>
            <w:r w:rsidRPr="00A41509">
              <w:rPr>
                <w:rFonts w:ascii="Calibri" w:hAnsi="Calibri" w:cs="Calibri"/>
                <w:strike/>
              </w:rPr>
              <w:t>DBI Service (Penumbra)</w:t>
            </w:r>
          </w:p>
          <w:p w14:paraId="1A35210D" w14:textId="77777777" w:rsidR="00F43E09" w:rsidRPr="00A41509" w:rsidRDefault="00F43E09" w:rsidP="006925D4">
            <w:pPr>
              <w:jc w:val="both"/>
              <w:rPr>
                <w:rFonts w:ascii="Calibri" w:hAnsi="Calibri" w:cs="Calibri"/>
                <w:strike/>
              </w:rPr>
            </w:pPr>
            <w:r w:rsidRPr="00A41509">
              <w:rPr>
                <w:rFonts w:ascii="Calibri" w:hAnsi="Calibri" w:cs="Calibri"/>
                <w:strike/>
              </w:rPr>
              <w:t>Scottish Recovery Network</w:t>
            </w:r>
          </w:p>
          <w:p w14:paraId="03419E42" w14:textId="77777777" w:rsidR="00B37F3F" w:rsidRPr="00A41509" w:rsidRDefault="00B37F3F" w:rsidP="006925D4">
            <w:pPr>
              <w:jc w:val="both"/>
              <w:rPr>
                <w:rFonts w:ascii="Calibri" w:hAnsi="Calibri" w:cs="Calibri"/>
                <w:strike/>
              </w:rPr>
            </w:pPr>
            <w:r w:rsidRPr="00A41509">
              <w:rPr>
                <w:rFonts w:ascii="Calibri" w:hAnsi="Calibri" w:cs="Calibri"/>
                <w:strike/>
              </w:rPr>
              <w:t>Circles Advocacy</w:t>
            </w:r>
          </w:p>
          <w:p w14:paraId="0760F5BD" w14:textId="77777777" w:rsidR="00B37F3F" w:rsidRPr="003D73B8" w:rsidRDefault="00B37F3F" w:rsidP="006925D4">
            <w:pPr>
              <w:jc w:val="both"/>
              <w:rPr>
                <w:rFonts w:ascii="Calibri" w:hAnsi="Calibri" w:cs="Calibri"/>
              </w:rPr>
            </w:pPr>
            <w:r w:rsidRPr="003D73B8">
              <w:rPr>
                <w:rFonts w:ascii="Calibri" w:hAnsi="Calibri" w:cs="Calibri"/>
              </w:rPr>
              <w:t>SAMH</w:t>
            </w:r>
          </w:p>
          <w:p w14:paraId="2DC00A23" w14:textId="77777777" w:rsidR="000802BA" w:rsidRPr="00A41509" w:rsidRDefault="000802BA" w:rsidP="006925D4">
            <w:pPr>
              <w:jc w:val="both"/>
              <w:rPr>
                <w:rFonts w:ascii="Calibri" w:hAnsi="Calibri" w:cs="Calibri"/>
                <w:strike/>
              </w:rPr>
            </w:pPr>
            <w:r w:rsidRPr="00A41509">
              <w:rPr>
                <w:rFonts w:ascii="Calibri" w:hAnsi="Calibri" w:cs="Calibri"/>
                <w:strike/>
              </w:rPr>
              <w:t>REAP</w:t>
            </w:r>
          </w:p>
          <w:p w14:paraId="3B51AD35" w14:textId="77777777" w:rsidR="0051190D" w:rsidRPr="003D73B8" w:rsidRDefault="0051190D" w:rsidP="006925D4">
            <w:pPr>
              <w:jc w:val="both"/>
              <w:rPr>
                <w:rFonts w:ascii="Calibri" w:hAnsi="Calibri" w:cs="Calibri"/>
              </w:rPr>
            </w:pPr>
            <w:r w:rsidRPr="003D73B8">
              <w:rPr>
                <w:rFonts w:ascii="Calibri" w:hAnsi="Calibri" w:cs="Calibri"/>
              </w:rPr>
              <w:t>Arrows</w:t>
            </w:r>
          </w:p>
          <w:p w14:paraId="476EA64E" w14:textId="77777777" w:rsidR="005A1DB6" w:rsidRPr="00A41509" w:rsidRDefault="005A1DB6" w:rsidP="006925D4">
            <w:pPr>
              <w:jc w:val="both"/>
              <w:rPr>
                <w:rFonts w:ascii="Calibri" w:hAnsi="Calibri" w:cs="Calibri"/>
                <w:strike/>
              </w:rPr>
            </w:pPr>
            <w:r w:rsidRPr="00A41509">
              <w:rPr>
                <w:rFonts w:ascii="Calibri" w:hAnsi="Calibri" w:cs="Calibri"/>
                <w:strike/>
              </w:rPr>
              <w:t>Findhorn Foundation</w:t>
            </w:r>
          </w:p>
          <w:p w14:paraId="7AEECA9C" w14:textId="77777777" w:rsidR="000802BA" w:rsidRPr="003D73B8" w:rsidRDefault="000802BA" w:rsidP="006925D4">
            <w:pPr>
              <w:jc w:val="both"/>
              <w:rPr>
                <w:rFonts w:ascii="Calibri" w:hAnsi="Calibri" w:cs="Calibri"/>
              </w:rPr>
            </w:pPr>
          </w:p>
          <w:p w14:paraId="35DFBF6E" w14:textId="77777777" w:rsidR="00AB614E" w:rsidRPr="003D73B8" w:rsidRDefault="00AB614E" w:rsidP="006925D4">
            <w:pPr>
              <w:jc w:val="both"/>
              <w:rPr>
                <w:rFonts w:ascii="Calibri" w:hAnsi="Calibri" w:cs="Calibri"/>
                <w:b/>
                <w:bCs/>
              </w:rPr>
            </w:pPr>
          </w:p>
        </w:tc>
        <w:tc>
          <w:tcPr>
            <w:tcW w:w="4470" w:type="dxa"/>
          </w:tcPr>
          <w:p w14:paraId="63BFA312" w14:textId="77777777" w:rsidR="00B37F3F" w:rsidRPr="00A41509" w:rsidRDefault="00B37F3F" w:rsidP="006925D4">
            <w:pPr>
              <w:jc w:val="both"/>
              <w:rPr>
                <w:rFonts w:ascii="Calibri" w:hAnsi="Calibri" w:cs="Calibri"/>
                <w:strike/>
                <w:vertAlign w:val="superscript"/>
              </w:rPr>
            </w:pPr>
            <w:r w:rsidRPr="00A41509">
              <w:rPr>
                <w:rFonts w:ascii="Calibri" w:hAnsi="Calibri" w:cs="Calibri"/>
                <w:strike/>
              </w:rPr>
              <w:t>Children 1</w:t>
            </w:r>
            <w:r w:rsidRPr="00A41509">
              <w:rPr>
                <w:rFonts w:ascii="Calibri" w:hAnsi="Calibri" w:cs="Calibri"/>
                <w:strike/>
                <w:vertAlign w:val="superscript"/>
              </w:rPr>
              <w:t>st</w:t>
            </w:r>
          </w:p>
          <w:p w14:paraId="49DFC7A6" w14:textId="77777777" w:rsidR="009C0599" w:rsidRPr="00A41509" w:rsidRDefault="009C0599" w:rsidP="006925D4">
            <w:pPr>
              <w:jc w:val="both"/>
              <w:rPr>
                <w:rFonts w:ascii="Calibri" w:hAnsi="Calibri" w:cs="Calibri"/>
                <w:strike/>
              </w:rPr>
            </w:pPr>
            <w:r w:rsidRPr="00A41509">
              <w:rPr>
                <w:rFonts w:ascii="Calibri" w:hAnsi="Calibri" w:cs="Calibri"/>
                <w:strike/>
              </w:rPr>
              <w:t>Quarriers Care Support Service Moray</w:t>
            </w:r>
          </w:p>
          <w:p w14:paraId="28FB0A8A" w14:textId="77777777" w:rsidR="009C0599" w:rsidRPr="003D73B8" w:rsidRDefault="009C0599" w:rsidP="006925D4">
            <w:pPr>
              <w:jc w:val="both"/>
              <w:rPr>
                <w:rFonts w:ascii="Calibri" w:hAnsi="Calibri" w:cs="Calibri"/>
                <w:vertAlign w:val="superscript"/>
              </w:rPr>
            </w:pPr>
            <w:proofErr w:type="gramStart"/>
            <w:r w:rsidRPr="003D73B8">
              <w:rPr>
                <w:rFonts w:ascii="Calibri" w:hAnsi="Calibri" w:cs="Calibri"/>
              </w:rPr>
              <w:t>North East</w:t>
            </w:r>
            <w:proofErr w:type="gramEnd"/>
            <w:r w:rsidRPr="003D73B8">
              <w:rPr>
                <w:rFonts w:ascii="Calibri" w:hAnsi="Calibri" w:cs="Calibri"/>
              </w:rPr>
              <w:t xml:space="preserve"> Suicide Prevention Team</w:t>
            </w:r>
          </w:p>
          <w:p w14:paraId="41D024CD" w14:textId="77777777" w:rsidR="00B37F3F" w:rsidRPr="003D73B8" w:rsidRDefault="00B37F3F" w:rsidP="006925D4">
            <w:pPr>
              <w:jc w:val="both"/>
              <w:rPr>
                <w:rFonts w:ascii="Calibri" w:hAnsi="Calibri" w:cs="Calibri"/>
              </w:rPr>
            </w:pPr>
            <w:r w:rsidRPr="003D73B8">
              <w:rPr>
                <w:rFonts w:ascii="Calibri" w:hAnsi="Calibri" w:cs="Calibri"/>
              </w:rPr>
              <w:t>Moray Wellbeing Hub CIC</w:t>
            </w:r>
          </w:p>
          <w:p w14:paraId="6920B00D" w14:textId="77777777" w:rsidR="00B37F3F" w:rsidRPr="003D73B8" w:rsidRDefault="00B37F3F" w:rsidP="006925D4">
            <w:pPr>
              <w:jc w:val="both"/>
              <w:rPr>
                <w:rFonts w:ascii="Calibri" w:hAnsi="Calibri" w:cs="Calibri"/>
              </w:rPr>
            </w:pPr>
            <w:r w:rsidRPr="003D73B8">
              <w:rPr>
                <w:rFonts w:ascii="Calibri" w:hAnsi="Calibri" w:cs="Calibri"/>
              </w:rPr>
              <w:t>HSCM (Health &amp; Social Care Moray)</w:t>
            </w:r>
          </w:p>
          <w:p w14:paraId="260ECBED" w14:textId="77777777" w:rsidR="00B37F3F" w:rsidRPr="003D73B8" w:rsidRDefault="00B37F3F" w:rsidP="006925D4">
            <w:pPr>
              <w:pStyle w:val="ListParagraph"/>
              <w:numPr>
                <w:ilvl w:val="0"/>
                <w:numId w:val="2"/>
              </w:numPr>
              <w:jc w:val="both"/>
              <w:rPr>
                <w:rFonts w:ascii="Calibri" w:hAnsi="Calibri" w:cs="Calibri"/>
              </w:rPr>
            </w:pPr>
            <w:r w:rsidRPr="003D73B8">
              <w:rPr>
                <w:rFonts w:ascii="Calibri" w:hAnsi="Calibri" w:cs="Calibri"/>
              </w:rPr>
              <w:t>Commissioning</w:t>
            </w:r>
          </w:p>
          <w:p w14:paraId="20B1F77A" w14:textId="77777777" w:rsidR="00B37F3F" w:rsidRPr="003D73B8" w:rsidRDefault="00B37F3F" w:rsidP="006925D4">
            <w:pPr>
              <w:pStyle w:val="ListParagraph"/>
              <w:numPr>
                <w:ilvl w:val="0"/>
                <w:numId w:val="2"/>
              </w:numPr>
              <w:jc w:val="both"/>
              <w:rPr>
                <w:rFonts w:ascii="Calibri" w:hAnsi="Calibri" w:cs="Calibri"/>
              </w:rPr>
            </w:pPr>
            <w:r w:rsidRPr="003D73B8">
              <w:rPr>
                <w:rFonts w:ascii="Calibri" w:hAnsi="Calibri" w:cs="Calibri"/>
              </w:rPr>
              <w:t>MH social work</w:t>
            </w:r>
          </w:p>
          <w:p w14:paraId="666FB585" w14:textId="77777777" w:rsidR="00B37F3F" w:rsidRPr="003D73B8" w:rsidRDefault="00B37F3F" w:rsidP="006925D4">
            <w:pPr>
              <w:pStyle w:val="ListParagraph"/>
              <w:numPr>
                <w:ilvl w:val="0"/>
                <w:numId w:val="2"/>
              </w:numPr>
              <w:jc w:val="both"/>
              <w:rPr>
                <w:rFonts w:ascii="Calibri" w:hAnsi="Calibri" w:cs="Calibri"/>
              </w:rPr>
            </w:pPr>
            <w:r w:rsidRPr="003D73B8">
              <w:rPr>
                <w:rFonts w:ascii="Calibri" w:hAnsi="Calibri" w:cs="Calibri"/>
              </w:rPr>
              <w:t>Psychological services</w:t>
            </w:r>
          </w:p>
          <w:p w14:paraId="6693A3FA" w14:textId="77777777" w:rsidR="00B37F3F" w:rsidRPr="003D73B8" w:rsidRDefault="00B37F3F" w:rsidP="006925D4">
            <w:pPr>
              <w:pStyle w:val="ListParagraph"/>
              <w:numPr>
                <w:ilvl w:val="0"/>
                <w:numId w:val="2"/>
              </w:numPr>
              <w:jc w:val="both"/>
              <w:rPr>
                <w:rFonts w:ascii="Calibri" w:hAnsi="Calibri" w:cs="Calibri"/>
              </w:rPr>
            </w:pPr>
            <w:r w:rsidRPr="003D73B8">
              <w:rPr>
                <w:rFonts w:ascii="Calibri" w:hAnsi="Calibri" w:cs="Calibri"/>
              </w:rPr>
              <w:t>Public Health Coordination</w:t>
            </w:r>
          </w:p>
          <w:p w14:paraId="4906A6E7" w14:textId="77777777" w:rsidR="007A7063" w:rsidRPr="003D73B8" w:rsidRDefault="007A7063" w:rsidP="006925D4">
            <w:pPr>
              <w:pStyle w:val="ListParagraph"/>
              <w:numPr>
                <w:ilvl w:val="0"/>
                <w:numId w:val="2"/>
              </w:numPr>
              <w:jc w:val="both"/>
              <w:rPr>
                <w:rFonts w:ascii="Calibri" w:hAnsi="Calibri" w:cs="Calibri"/>
              </w:rPr>
            </w:pPr>
            <w:r w:rsidRPr="003D73B8">
              <w:rPr>
                <w:rFonts w:ascii="Calibri" w:hAnsi="Calibri" w:cs="Calibri"/>
              </w:rPr>
              <w:t>Mental Health Practitioners</w:t>
            </w:r>
          </w:p>
          <w:p w14:paraId="1F3DDA24" w14:textId="77777777" w:rsidR="0075077E" w:rsidRPr="003D73B8" w:rsidRDefault="0075077E" w:rsidP="006925D4">
            <w:pPr>
              <w:jc w:val="both"/>
              <w:rPr>
                <w:rFonts w:ascii="Calibri" w:hAnsi="Calibri" w:cs="Calibri"/>
              </w:rPr>
            </w:pPr>
          </w:p>
          <w:p w14:paraId="22E651F9" w14:textId="77777777" w:rsidR="0075077E" w:rsidRPr="003D73B8" w:rsidRDefault="0075077E" w:rsidP="006925D4">
            <w:pPr>
              <w:jc w:val="both"/>
              <w:rPr>
                <w:rFonts w:ascii="Calibri" w:hAnsi="Calibri" w:cs="Calibri"/>
              </w:rPr>
            </w:pPr>
          </w:p>
          <w:p w14:paraId="78E38E74" w14:textId="77777777" w:rsidR="0075077E" w:rsidRPr="003D73B8" w:rsidRDefault="0075077E" w:rsidP="006925D4">
            <w:pPr>
              <w:jc w:val="both"/>
              <w:rPr>
                <w:rFonts w:ascii="Calibri" w:hAnsi="Calibri" w:cs="Calibri"/>
              </w:rPr>
            </w:pPr>
          </w:p>
          <w:p w14:paraId="4CDCDF8B" w14:textId="77777777" w:rsidR="0075077E" w:rsidRPr="003D73B8" w:rsidRDefault="0075077E" w:rsidP="006925D4">
            <w:pPr>
              <w:jc w:val="both"/>
              <w:rPr>
                <w:rFonts w:ascii="Calibri" w:hAnsi="Calibri" w:cs="Calibri"/>
              </w:rPr>
            </w:pPr>
          </w:p>
          <w:p w14:paraId="5078A472" w14:textId="77777777" w:rsidR="00497E6A" w:rsidRPr="003D73B8" w:rsidRDefault="00497E6A" w:rsidP="006925D4">
            <w:pPr>
              <w:jc w:val="both"/>
              <w:rPr>
                <w:rFonts w:ascii="Calibri" w:hAnsi="Calibri" w:cs="Calibri"/>
              </w:rPr>
            </w:pPr>
          </w:p>
          <w:p w14:paraId="3F499829" w14:textId="77777777" w:rsidR="000802BA" w:rsidRPr="003D73B8" w:rsidRDefault="000802BA" w:rsidP="006925D4">
            <w:pPr>
              <w:jc w:val="both"/>
              <w:rPr>
                <w:rFonts w:ascii="Calibri" w:hAnsi="Calibri" w:cs="Calibri"/>
              </w:rPr>
            </w:pPr>
          </w:p>
        </w:tc>
      </w:tr>
    </w:tbl>
    <w:p w14:paraId="2DAFFF68" w14:textId="77777777" w:rsidR="00A34FC5" w:rsidRPr="004E3A82" w:rsidRDefault="000D3296" w:rsidP="006925D4">
      <w:pPr>
        <w:jc w:val="both"/>
        <w:rPr>
          <w:rFonts w:ascii="Calibri" w:hAnsi="Calibri" w:cs="Calibri"/>
          <w:b/>
          <w:bCs/>
        </w:rPr>
      </w:pPr>
      <w:r w:rsidRPr="004E3A82">
        <w:rPr>
          <w:rFonts w:ascii="Calibri" w:hAnsi="Calibri" w:cs="Calibri"/>
          <w:b/>
          <w:bCs/>
        </w:rPr>
        <w:t>Actions from last meeting</w:t>
      </w:r>
      <w:r w:rsidR="002133C2" w:rsidRPr="004E3A82">
        <w:rPr>
          <w:rFonts w:ascii="Calibri" w:hAnsi="Calibri" w:cs="Calibri"/>
          <w:b/>
          <w:bCs/>
        </w:rPr>
        <w:t xml:space="preserve">: </w:t>
      </w:r>
    </w:p>
    <w:p w14:paraId="7D0FC0F8" w14:textId="7298206A" w:rsidR="00984111" w:rsidRPr="00984111" w:rsidRDefault="00984111" w:rsidP="00984111">
      <w:pPr>
        <w:pStyle w:val="ListParagraph"/>
        <w:numPr>
          <w:ilvl w:val="0"/>
          <w:numId w:val="3"/>
        </w:numPr>
        <w:jc w:val="both"/>
        <w:rPr>
          <w:rFonts w:ascii="Calibri" w:hAnsi="Calibri" w:cs="Calibri"/>
        </w:rPr>
      </w:pPr>
      <w:bookmarkStart w:id="0" w:name="_Hlk107927447"/>
      <w:r w:rsidRPr="00984111">
        <w:rPr>
          <w:rFonts w:ascii="Calibri" w:hAnsi="Calibri" w:cs="Calibri"/>
        </w:rPr>
        <w:t>Heidi to email Emma Johnstone before holidays – recognise should be parallel to A&amp;D and doing our own development, how could we help – keep KC/ KP, TW/ TG informed</w:t>
      </w:r>
      <w:r>
        <w:rPr>
          <w:rFonts w:ascii="Calibri" w:hAnsi="Calibri" w:cs="Calibri"/>
        </w:rPr>
        <w:t xml:space="preserve"> - </w:t>
      </w:r>
      <w:r w:rsidRPr="00984111">
        <w:rPr>
          <w:rFonts w:ascii="Calibri" w:hAnsi="Calibri" w:cs="Calibri"/>
        </w:rPr>
        <w:t>Heidi to follow up on this after the development session</w:t>
      </w:r>
    </w:p>
    <w:p w14:paraId="606ADF0E" w14:textId="77777777"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 xml:space="preserve">Determine who is managing the HSCM website development </w:t>
      </w:r>
      <w:r w:rsidRPr="00984111">
        <w:rPr>
          <w:rFonts w:ascii="Calibri" w:hAnsi="Calibri" w:cs="Calibri"/>
        </w:rPr>
        <w:tab/>
        <w:t>Heidi/ Kirsteen P?</w:t>
      </w:r>
    </w:p>
    <w:p w14:paraId="263572D2" w14:textId="79D40754"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Promotional materials for Discover pathways (monstars squishies and pens) etc anyone wanting these get in touch with Carol - All</w:t>
      </w:r>
    </w:p>
    <w:p w14:paraId="0C70499A" w14:textId="76C27550"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Lynn to discuss with Heidi/ Carol regarding leaflets for Mental health and wellbeing practitioner role and together create info on Discover pathways tool and MRR action card</w:t>
      </w:r>
      <w:r>
        <w:rPr>
          <w:rFonts w:ascii="Calibri" w:hAnsi="Calibri" w:cs="Calibri"/>
        </w:rPr>
        <w:t xml:space="preserve"> - </w:t>
      </w:r>
      <w:r w:rsidRPr="00984111">
        <w:rPr>
          <w:rFonts w:ascii="Calibri" w:hAnsi="Calibri" w:cs="Calibri"/>
        </w:rPr>
        <w:t>Heidi/Carol/Lynn - good news we have this up now</w:t>
      </w:r>
    </w:p>
    <w:p w14:paraId="4AC450EB" w14:textId="77777777"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Carol to arrange for some pens and monstars to be passed to Eileen</w:t>
      </w:r>
      <w:r w:rsidRPr="00984111">
        <w:rPr>
          <w:rFonts w:ascii="Calibri" w:hAnsi="Calibri" w:cs="Calibri"/>
        </w:rPr>
        <w:tab/>
        <w:t>Carol</w:t>
      </w:r>
    </w:p>
    <w:p w14:paraId="68611525" w14:textId="77777777"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lastRenderedPageBreak/>
        <w:t>Justin to pass on Catriona – manager at Bow Café details on to group</w:t>
      </w:r>
      <w:r w:rsidRPr="00984111">
        <w:rPr>
          <w:rFonts w:ascii="Calibri" w:hAnsi="Calibri" w:cs="Calibri"/>
        </w:rPr>
        <w:tab/>
        <w:t>Justin</w:t>
      </w:r>
    </w:p>
    <w:p w14:paraId="6F751B1C" w14:textId="77777777"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Heidi to review MWH delivery and see if could be running weekly drop ins at the Bow – communicate with Justin</w:t>
      </w:r>
      <w:r w:rsidRPr="00984111">
        <w:rPr>
          <w:rFonts w:ascii="Calibri" w:hAnsi="Calibri" w:cs="Calibri"/>
        </w:rPr>
        <w:tab/>
        <w:t>Heidi/ Justin</w:t>
      </w:r>
    </w:p>
    <w:p w14:paraId="604FEE43" w14:textId="7A9DE5DF" w:rsidR="0051190D" w:rsidRDefault="00984111" w:rsidP="00984111">
      <w:pPr>
        <w:pStyle w:val="ListParagraph"/>
        <w:numPr>
          <w:ilvl w:val="0"/>
          <w:numId w:val="3"/>
        </w:numPr>
        <w:jc w:val="both"/>
        <w:rPr>
          <w:rFonts w:ascii="Calibri" w:hAnsi="Calibri" w:cs="Calibri"/>
        </w:rPr>
      </w:pPr>
      <w:r w:rsidRPr="00984111">
        <w:rPr>
          <w:rFonts w:ascii="Calibri" w:hAnsi="Calibri" w:cs="Calibri"/>
        </w:rPr>
        <w:t>Kirsteen C to discuss with Justin if can use Bow Café for World Mental Health Day on 10th October</w:t>
      </w:r>
      <w:r w:rsidRPr="00984111">
        <w:rPr>
          <w:rFonts w:ascii="Calibri" w:hAnsi="Calibri" w:cs="Calibri"/>
        </w:rPr>
        <w:tab/>
        <w:t>Kirsteen C - done</w:t>
      </w:r>
    </w:p>
    <w:p w14:paraId="0DB6F13D" w14:textId="77777777" w:rsidR="00D00151" w:rsidRPr="004E3A82" w:rsidRDefault="00D00151" w:rsidP="006925D4">
      <w:pPr>
        <w:jc w:val="both"/>
        <w:rPr>
          <w:rFonts w:ascii="Calibri" w:hAnsi="Calibri" w:cs="Calibri"/>
          <w:b/>
          <w:bCs/>
        </w:rPr>
      </w:pPr>
      <w:r w:rsidRPr="004E3A82">
        <w:rPr>
          <w:rFonts w:ascii="Calibri" w:hAnsi="Calibri" w:cs="Calibri"/>
          <w:b/>
          <w:bCs/>
        </w:rPr>
        <w:t xml:space="preserve">Items to return to </w:t>
      </w:r>
    </w:p>
    <w:bookmarkEnd w:id="0"/>
    <w:p w14:paraId="3E515B7F" w14:textId="77777777" w:rsidR="00D00151" w:rsidRPr="004E3A82" w:rsidRDefault="00D00151" w:rsidP="006925D4">
      <w:pPr>
        <w:pStyle w:val="ListParagraph"/>
        <w:numPr>
          <w:ilvl w:val="0"/>
          <w:numId w:val="3"/>
        </w:numPr>
        <w:jc w:val="both"/>
        <w:rPr>
          <w:rFonts w:ascii="Calibri" w:hAnsi="Calibri" w:cs="Calibri"/>
        </w:rPr>
      </w:pPr>
      <w:r w:rsidRPr="004E3A82">
        <w:rPr>
          <w:rFonts w:ascii="Calibri" w:hAnsi="Calibri" w:cs="Calibri"/>
        </w:rPr>
        <w:t>Supporting people while intoxicated and suicidal share Ayrshire model – recurring Anne P</w:t>
      </w:r>
    </w:p>
    <w:p w14:paraId="522FE2AA" w14:textId="77777777" w:rsidR="00EB35E7" w:rsidRPr="004E3A82" w:rsidRDefault="00EB35E7" w:rsidP="006925D4">
      <w:pPr>
        <w:pStyle w:val="ListParagraph"/>
        <w:jc w:val="both"/>
        <w:rPr>
          <w:rFonts w:ascii="Calibri" w:hAnsi="Calibri" w:cs="Calibri"/>
        </w:rPr>
      </w:pPr>
    </w:p>
    <w:p w14:paraId="12177132" w14:textId="77777777" w:rsidR="006B270C" w:rsidRPr="004E3A82" w:rsidRDefault="00F94586" w:rsidP="006925D4">
      <w:pPr>
        <w:jc w:val="both"/>
        <w:rPr>
          <w:rFonts w:ascii="Calibri" w:hAnsi="Calibri" w:cs="Calibri"/>
          <w:b/>
          <w:bCs/>
          <w:color w:val="FF0000"/>
        </w:rPr>
      </w:pPr>
      <w:r w:rsidRPr="004E3A82">
        <w:rPr>
          <w:rFonts w:ascii="Calibri" w:hAnsi="Calibri" w:cs="Calibri"/>
          <w:b/>
          <w:bCs/>
        </w:rPr>
        <w:t xml:space="preserve">Agenda for </w:t>
      </w:r>
      <w:r w:rsidR="00D231C9" w:rsidRPr="004E3A82">
        <w:rPr>
          <w:rFonts w:ascii="Calibri" w:hAnsi="Calibri" w:cs="Calibri"/>
          <w:b/>
          <w:bCs/>
        </w:rPr>
        <w:t>This</w:t>
      </w:r>
      <w:r w:rsidRPr="004E3A82">
        <w:rPr>
          <w:rFonts w:ascii="Calibri" w:hAnsi="Calibri" w:cs="Calibri"/>
          <w:b/>
          <w:bCs/>
        </w:rPr>
        <w:t xml:space="preserve"> Meeting: </w:t>
      </w:r>
    </w:p>
    <w:p w14:paraId="285E520C" w14:textId="71031C6B" w:rsidR="00EF76DB" w:rsidRDefault="00EF76DB" w:rsidP="006925D4">
      <w:pPr>
        <w:pStyle w:val="ListParagraph"/>
        <w:numPr>
          <w:ilvl w:val="0"/>
          <w:numId w:val="3"/>
        </w:numPr>
        <w:jc w:val="both"/>
        <w:rPr>
          <w:rFonts w:ascii="Calibri" w:hAnsi="Calibri" w:cs="Calibri"/>
        </w:rPr>
      </w:pPr>
      <w:r w:rsidRPr="004E3A82">
        <w:rPr>
          <w:rFonts w:ascii="Calibri" w:hAnsi="Calibri" w:cs="Calibri"/>
        </w:rPr>
        <w:t>Chime In/ Update on actions</w:t>
      </w:r>
    </w:p>
    <w:p w14:paraId="3ECB6C30" w14:textId="7503C343"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FIXED – overview of terms of reference</w:t>
      </w:r>
    </w:p>
    <w:p w14:paraId="1D024ACD" w14:textId="708282C8"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Thoughts on partnership development documents</w:t>
      </w:r>
    </w:p>
    <w:p w14:paraId="7BFC5A62" w14:textId="13EFC5C3"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Development of 5 actions for group</w:t>
      </w:r>
    </w:p>
    <w:p w14:paraId="1B245F7C" w14:textId="2131F0CE"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Consider how MRR push their points up the relevant agendas</w:t>
      </w:r>
    </w:p>
    <w:p w14:paraId="5D6FD184" w14:textId="20EC3820"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Diagram showing how MRR considers what matters to communities</w:t>
      </w:r>
    </w:p>
    <w:p w14:paraId="25C59B02" w14:textId="3E7EC8DA"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Consideration to be given to funding of MRR</w:t>
      </w:r>
      <w:r>
        <w:rPr>
          <w:rFonts w:ascii="Calibri" w:hAnsi="Calibri" w:cs="Calibri"/>
        </w:rPr>
        <w:t>P</w:t>
      </w:r>
    </w:p>
    <w:p w14:paraId="28D85E57" w14:textId="7344802A"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Discover Pathways Ownership</w:t>
      </w:r>
    </w:p>
    <w:p w14:paraId="24F024E3" w14:textId="09F77C6A" w:rsidR="00984111" w:rsidRPr="00984111" w:rsidRDefault="00984111" w:rsidP="00984111">
      <w:pPr>
        <w:pStyle w:val="ListParagraph"/>
        <w:numPr>
          <w:ilvl w:val="0"/>
          <w:numId w:val="3"/>
        </w:numPr>
        <w:jc w:val="both"/>
        <w:rPr>
          <w:rFonts w:ascii="Calibri" w:hAnsi="Calibri" w:cs="Calibri"/>
        </w:rPr>
      </w:pPr>
      <w:r w:rsidRPr="00984111">
        <w:rPr>
          <w:rFonts w:ascii="Calibri" w:hAnsi="Calibri" w:cs="Calibri"/>
        </w:rPr>
        <w:t>Events planning</w:t>
      </w:r>
      <w:r w:rsidRPr="00984111">
        <w:rPr>
          <w:rFonts w:ascii="Calibri" w:hAnsi="Calibri" w:cs="Calibri"/>
        </w:rPr>
        <w:tab/>
      </w:r>
    </w:p>
    <w:p w14:paraId="711ECE43" w14:textId="724A9E2A" w:rsidR="00EF76DB" w:rsidRPr="004E3A82" w:rsidRDefault="00EF76DB" w:rsidP="006925D4">
      <w:pPr>
        <w:pStyle w:val="ListParagraph"/>
        <w:numPr>
          <w:ilvl w:val="0"/>
          <w:numId w:val="3"/>
        </w:numPr>
        <w:jc w:val="both"/>
        <w:rPr>
          <w:rFonts w:ascii="Calibri" w:hAnsi="Calibri" w:cs="Calibri"/>
        </w:rPr>
      </w:pPr>
      <w:r w:rsidRPr="004E3A82">
        <w:rPr>
          <w:rFonts w:ascii="Calibri" w:hAnsi="Calibri" w:cs="Calibri"/>
        </w:rPr>
        <w:t>Chime Out</w:t>
      </w:r>
    </w:p>
    <w:p w14:paraId="45DBDFF1" w14:textId="77777777" w:rsidR="006B270C" w:rsidRPr="004E3A82" w:rsidRDefault="006B270C" w:rsidP="006925D4">
      <w:pPr>
        <w:pStyle w:val="ListParagraph"/>
        <w:jc w:val="both"/>
        <w:rPr>
          <w:rFonts w:ascii="Calibri" w:hAnsi="Calibri" w:cs="Calibri"/>
        </w:rPr>
      </w:pPr>
    </w:p>
    <w:p w14:paraId="1F2B0748" w14:textId="77777777" w:rsidR="00F21C6C" w:rsidRPr="004E3A82" w:rsidRDefault="00F21C6C" w:rsidP="006925D4">
      <w:pPr>
        <w:jc w:val="both"/>
        <w:rPr>
          <w:rFonts w:ascii="Calibri" w:hAnsi="Calibri" w:cs="Calibri"/>
          <w:b/>
          <w:bCs/>
        </w:rPr>
      </w:pPr>
      <w:r w:rsidRPr="004E3A82">
        <w:rPr>
          <w:rFonts w:ascii="Calibri" w:hAnsi="Calibri" w:cs="Calibri"/>
          <w:b/>
          <w:bCs/>
        </w:rPr>
        <w:t xml:space="preserve">Previous Meeting Minute: </w:t>
      </w:r>
    </w:p>
    <w:p w14:paraId="50C309C1" w14:textId="77777777" w:rsidR="00B07F89" w:rsidRPr="004E3A82" w:rsidRDefault="00B07F89" w:rsidP="006925D4">
      <w:pPr>
        <w:jc w:val="both"/>
        <w:rPr>
          <w:rFonts w:ascii="Calibri" w:hAnsi="Calibri" w:cs="Calibri"/>
        </w:rPr>
      </w:pPr>
      <w:r w:rsidRPr="004E3A82">
        <w:rPr>
          <w:rFonts w:ascii="Calibri" w:hAnsi="Calibri" w:cs="Calibri"/>
        </w:rPr>
        <w:t>Agreed in advance by email</w:t>
      </w:r>
      <w:r w:rsidR="00504925" w:rsidRPr="004E3A82">
        <w:rPr>
          <w:rFonts w:ascii="Calibri" w:hAnsi="Calibri" w:cs="Calibri"/>
        </w:rPr>
        <w:t xml:space="preserve"> and amendments </w:t>
      </w:r>
      <w:r w:rsidR="00A53442" w:rsidRPr="004E3A82">
        <w:rPr>
          <w:rFonts w:ascii="Calibri" w:hAnsi="Calibri" w:cs="Calibri"/>
        </w:rPr>
        <w:t>contact carol@moraywellbeinghub.org.uk</w:t>
      </w:r>
    </w:p>
    <w:p w14:paraId="655A1E95" w14:textId="77777777" w:rsidR="004512E1" w:rsidRPr="004E3A82" w:rsidRDefault="00F40EB7" w:rsidP="006925D4">
      <w:pPr>
        <w:jc w:val="both"/>
        <w:rPr>
          <w:rFonts w:ascii="Calibri" w:hAnsi="Calibri" w:cs="Calibri"/>
        </w:rPr>
      </w:pPr>
      <w:r w:rsidRPr="004E3A82">
        <w:rPr>
          <w:rFonts w:ascii="Calibri" w:hAnsi="Calibri" w:cs="Calibri"/>
        </w:rPr>
        <w:t>Public versions a</w:t>
      </w:r>
      <w:r w:rsidR="004512E1" w:rsidRPr="004E3A82">
        <w:rPr>
          <w:rFonts w:ascii="Calibri" w:hAnsi="Calibri" w:cs="Calibri"/>
        </w:rPr>
        <w:t xml:space="preserve">vailable at </w:t>
      </w:r>
      <w:hyperlink r:id="rId5" w:history="1">
        <w:r w:rsidR="004512E1" w:rsidRPr="004E3A82">
          <w:rPr>
            <w:rStyle w:val="Hyperlink"/>
            <w:rFonts w:ascii="Calibri" w:hAnsi="Calibri" w:cs="Calibri"/>
          </w:rPr>
          <w:t>https://moraywellbeinghub.org.uk/making-recovery-real/</w:t>
        </w:r>
      </w:hyperlink>
    </w:p>
    <w:p w14:paraId="4D54226E" w14:textId="77777777" w:rsidR="00EB35E7" w:rsidRPr="004E3A82" w:rsidRDefault="002133C2" w:rsidP="006925D4">
      <w:pPr>
        <w:jc w:val="both"/>
        <w:rPr>
          <w:rFonts w:ascii="Calibri" w:hAnsi="Calibri" w:cs="Calibri"/>
          <w:b/>
          <w:bCs/>
        </w:rPr>
      </w:pPr>
      <w:r w:rsidRPr="004E3A82">
        <w:rPr>
          <w:rFonts w:ascii="Calibri" w:hAnsi="Calibri" w:cs="Calibri"/>
          <w:b/>
          <w:bCs/>
        </w:rPr>
        <w:t xml:space="preserve">Meeting Topics: </w:t>
      </w:r>
    </w:p>
    <w:p w14:paraId="2FB9A9CF" w14:textId="77777777" w:rsidR="00FC53F9" w:rsidRPr="004E3A82" w:rsidRDefault="00F60552" w:rsidP="006925D4">
      <w:pPr>
        <w:pStyle w:val="ListParagraph"/>
        <w:numPr>
          <w:ilvl w:val="0"/>
          <w:numId w:val="1"/>
        </w:numPr>
        <w:jc w:val="both"/>
        <w:rPr>
          <w:rFonts w:ascii="Calibri" w:eastAsiaTheme="minorEastAsia" w:hAnsi="Calibri" w:cs="Calibri"/>
          <w:b/>
          <w:bCs/>
        </w:rPr>
      </w:pPr>
      <w:r w:rsidRPr="004E3A82">
        <w:rPr>
          <w:rFonts w:ascii="Calibri" w:eastAsiaTheme="minorEastAsia" w:hAnsi="Calibri" w:cs="Calibri"/>
          <w:b/>
          <w:bCs/>
        </w:rPr>
        <w:t>CHIME</w:t>
      </w:r>
      <w:r w:rsidR="00863848" w:rsidRPr="004E3A82">
        <w:rPr>
          <w:rFonts w:ascii="Calibri" w:eastAsiaTheme="minorEastAsia" w:hAnsi="Calibri" w:cs="Calibri"/>
          <w:b/>
          <w:bCs/>
        </w:rPr>
        <w:t xml:space="preserve"> I</w:t>
      </w:r>
      <w:r w:rsidRPr="004E3A82">
        <w:rPr>
          <w:rFonts w:ascii="Calibri" w:eastAsiaTheme="minorEastAsia" w:hAnsi="Calibri" w:cs="Calibri"/>
          <w:b/>
          <w:bCs/>
        </w:rPr>
        <w:t xml:space="preserve">n </w:t>
      </w:r>
    </w:p>
    <w:p w14:paraId="014CE551" w14:textId="1EF3DC97" w:rsidR="003D73B8" w:rsidRPr="00967E1C" w:rsidRDefault="00967E1C" w:rsidP="003D73B8">
      <w:pPr>
        <w:pStyle w:val="ListParagraph"/>
        <w:numPr>
          <w:ilvl w:val="0"/>
          <w:numId w:val="13"/>
        </w:numPr>
        <w:jc w:val="both"/>
        <w:rPr>
          <w:rFonts w:ascii="Calibri" w:hAnsi="Calibri" w:cs="Calibri"/>
          <w:b/>
          <w:bCs/>
        </w:rPr>
      </w:pPr>
      <w:r>
        <w:rPr>
          <w:rFonts w:ascii="Calibri" w:eastAsiaTheme="minorEastAsia" w:hAnsi="Calibri" w:cs="Calibri"/>
        </w:rPr>
        <w:t>Kirsteen P – MH Manager – Connectedne</w:t>
      </w:r>
      <w:r w:rsidR="000322FD">
        <w:rPr>
          <w:rFonts w:ascii="Calibri" w:eastAsiaTheme="minorEastAsia" w:hAnsi="Calibri" w:cs="Calibri"/>
        </w:rPr>
        <w:t>ss</w:t>
      </w:r>
    </w:p>
    <w:p w14:paraId="2BE64C11" w14:textId="3FDCB051" w:rsidR="00967E1C" w:rsidRPr="00967E1C" w:rsidRDefault="00967E1C" w:rsidP="003D73B8">
      <w:pPr>
        <w:pStyle w:val="ListParagraph"/>
        <w:numPr>
          <w:ilvl w:val="0"/>
          <w:numId w:val="13"/>
        </w:numPr>
        <w:jc w:val="both"/>
        <w:rPr>
          <w:rFonts w:ascii="Calibri" w:hAnsi="Calibri" w:cs="Calibri"/>
          <w:b/>
          <w:bCs/>
        </w:rPr>
      </w:pPr>
      <w:r>
        <w:rPr>
          <w:rFonts w:ascii="Calibri" w:eastAsiaTheme="minorEastAsia" w:hAnsi="Calibri" w:cs="Calibri"/>
        </w:rPr>
        <w:t>Ly</w:t>
      </w:r>
      <w:r w:rsidR="00984111">
        <w:rPr>
          <w:rFonts w:ascii="Calibri" w:eastAsiaTheme="minorEastAsia" w:hAnsi="Calibri" w:cs="Calibri"/>
        </w:rPr>
        <w:t>n</w:t>
      </w:r>
      <w:r>
        <w:rPr>
          <w:rFonts w:ascii="Calibri" w:eastAsiaTheme="minorEastAsia" w:hAnsi="Calibri" w:cs="Calibri"/>
        </w:rPr>
        <w:t xml:space="preserve">n – </w:t>
      </w:r>
      <w:r w:rsidR="00984111" w:rsidRPr="00984111">
        <w:rPr>
          <w:rFonts w:ascii="Calibri" w:eastAsiaTheme="minorEastAsia" w:hAnsi="Calibri" w:cs="Calibri"/>
        </w:rPr>
        <w:t xml:space="preserve">Acting Mental Health and Wellbeing Co-ordinator </w:t>
      </w:r>
      <w:r>
        <w:rPr>
          <w:rFonts w:ascii="Calibri" w:eastAsiaTheme="minorEastAsia" w:hAnsi="Calibri" w:cs="Calibri"/>
        </w:rPr>
        <w:t>– connectedness</w:t>
      </w:r>
    </w:p>
    <w:p w14:paraId="4D672E09" w14:textId="29B4846D" w:rsidR="00967E1C" w:rsidRPr="00967E1C" w:rsidRDefault="00967E1C" w:rsidP="003D73B8">
      <w:pPr>
        <w:pStyle w:val="ListParagraph"/>
        <w:numPr>
          <w:ilvl w:val="0"/>
          <w:numId w:val="13"/>
        </w:numPr>
        <w:jc w:val="both"/>
        <w:rPr>
          <w:rFonts w:ascii="Calibri" w:hAnsi="Calibri" w:cs="Calibri"/>
          <w:b/>
          <w:bCs/>
        </w:rPr>
      </w:pPr>
      <w:r>
        <w:rPr>
          <w:rFonts w:ascii="Calibri" w:eastAsiaTheme="minorEastAsia" w:hAnsi="Calibri" w:cs="Calibri"/>
        </w:rPr>
        <w:t xml:space="preserve">Eileen R – </w:t>
      </w:r>
      <w:r w:rsidR="00984111" w:rsidRPr="00984111">
        <w:rPr>
          <w:rFonts w:ascii="Calibri" w:eastAsiaTheme="minorEastAsia" w:hAnsi="Calibri" w:cs="Calibri"/>
        </w:rPr>
        <w:t xml:space="preserve">Team Lead/Psychological Therapist </w:t>
      </w:r>
      <w:r>
        <w:rPr>
          <w:rFonts w:ascii="Calibri" w:eastAsiaTheme="minorEastAsia" w:hAnsi="Calibri" w:cs="Calibri"/>
        </w:rPr>
        <w:t>– connectedness, know some people, hopeful to connect with other</w:t>
      </w:r>
      <w:r w:rsidR="00984111">
        <w:rPr>
          <w:rFonts w:ascii="Calibri" w:eastAsiaTheme="minorEastAsia" w:hAnsi="Calibri" w:cs="Calibri"/>
        </w:rPr>
        <w:t>s</w:t>
      </w:r>
    </w:p>
    <w:p w14:paraId="0CC1207F" w14:textId="6E76A8C7" w:rsidR="00967E1C" w:rsidRPr="00967E1C" w:rsidRDefault="00967E1C" w:rsidP="003D73B8">
      <w:pPr>
        <w:pStyle w:val="ListParagraph"/>
        <w:numPr>
          <w:ilvl w:val="0"/>
          <w:numId w:val="13"/>
        </w:numPr>
        <w:jc w:val="both"/>
        <w:rPr>
          <w:rFonts w:ascii="Calibri" w:hAnsi="Calibri" w:cs="Calibri"/>
          <w:b/>
          <w:bCs/>
        </w:rPr>
      </w:pPr>
      <w:r>
        <w:rPr>
          <w:rFonts w:ascii="Calibri" w:eastAsiaTheme="minorEastAsia" w:hAnsi="Calibri" w:cs="Calibri"/>
        </w:rPr>
        <w:t>Tracy G – service manager SAMH – connectedness</w:t>
      </w:r>
    </w:p>
    <w:p w14:paraId="70F7A4FD" w14:textId="6BAE514A" w:rsidR="00967E1C" w:rsidRPr="00967E1C" w:rsidRDefault="00967E1C" w:rsidP="003D73B8">
      <w:pPr>
        <w:pStyle w:val="ListParagraph"/>
        <w:numPr>
          <w:ilvl w:val="0"/>
          <w:numId w:val="13"/>
        </w:numPr>
        <w:jc w:val="both"/>
        <w:rPr>
          <w:rFonts w:ascii="Calibri" w:hAnsi="Calibri" w:cs="Calibri"/>
          <w:b/>
          <w:bCs/>
        </w:rPr>
      </w:pPr>
      <w:r>
        <w:rPr>
          <w:rFonts w:ascii="Calibri" w:eastAsiaTheme="minorEastAsia" w:hAnsi="Calibri" w:cs="Calibri"/>
        </w:rPr>
        <w:t xml:space="preserve">Teresa G – interim svc manager </w:t>
      </w:r>
      <w:r w:rsidR="004F46D8">
        <w:rPr>
          <w:rFonts w:ascii="Calibri" w:eastAsiaTheme="minorEastAsia" w:hAnsi="Calibri" w:cs="Calibri"/>
        </w:rPr>
        <w:t>for Mental</w:t>
      </w:r>
      <w:r w:rsidR="00984111">
        <w:rPr>
          <w:rFonts w:ascii="Calibri" w:eastAsiaTheme="minorEastAsia" w:hAnsi="Calibri" w:cs="Calibri"/>
        </w:rPr>
        <w:t xml:space="preserve"> </w:t>
      </w:r>
      <w:r>
        <w:rPr>
          <w:rFonts w:ascii="Calibri" w:eastAsiaTheme="minorEastAsia" w:hAnsi="Calibri" w:cs="Calibri"/>
        </w:rPr>
        <w:t>H</w:t>
      </w:r>
      <w:r w:rsidR="00984111">
        <w:rPr>
          <w:rFonts w:ascii="Calibri" w:eastAsiaTheme="minorEastAsia" w:hAnsi="Calibri" w:cs="Calibri"/>
        </w:rPr>
        <w:t>ealth and Alcohol</w:t>
      </w:r>
      <w:r>
        <w:rPr>
          <w:rFonts w:ascii="Calibri" w:eastAsiaTheme="minorEastAsia" w:hAnsi="Calibri" w:cs="Calibri"/>
        </w:rPr>
        <w:t xml:space="preserve"> &amp; D</w:t>
      </w:r>
      <w:r w:rsidR="00984111">
        <w:rPr>
          <w:rFonts w:ascii="Calibri" w:eastAsiaTheme="minorEastAsia" w:hAnsi="Calibri" w:cs="Calibri"/>
        </w:rPr>
        <w:t>rugs</w:t>
      </w:r>
      <w:r>
        <w:rPr>
          <w:rFonts w:ascii="Calibri" w:eastAsiaTheme="minorEastAsia" w:hAnsi="Calibri" w:cs="Calibri"/>
        </w:rPr>
        <w:t xml:space="preserve"> in Moray – still feel quite new, hopeful – such a strength in Moray for opportunities MRR offer, want to leave with a clear idea of partnership, how we co-produce together</w:t>
      </w:r>
    </w:p>
    <w:p w14:paraId="30EF68A6" w14:textId="77360A77" w:rsidR="00967E1C" w:rsidRDefault="00967E1C" w:rsidP="003D73B8">
      <w:pPr>
        <w:pStyle w:val="ListParagraph"/>
        <w:numPr>
          <w:ilvl w:val="0"/>
          <w:numId w:val="13"/>
        </w:numPr>
        <w:jc w:val="both"/>
        <w:rPr>
          <w:rFonts w:ascii="Calibri" w:hAnsi="Calibri" w:cs="Calibri"/>
        </w:rPr>
      </w:pPr>
      <w:r w:rsidRPr="00967E1C">
        <w:rPr>
          <w:rFonts w:ascii="Calibri" w:hAnsi="Calibri" w:cs="Calibri"/>
        </w:rPr>
        <w:t xml:space="preserve">Jonathan Davies </w:t>
      </w:r>
      <w:r>
        <w:rPr>
          <w:rFonts w:ascii="Calibri" w:hAnsi="Calibri" w:cs="Calibri"/>
        </w:rPr>
        <w:t>–</w:t>
      </w:r>
      <w:r w:rsidRPr="00967E1C">
        <w:rPr>
          <w:rFonts w:ascii="Calibri" w:hAnsi="Calibri" w:cs="Calibri"/>
        </w:rPr>
        <w:t xml:space="preserve"> </w:t>
      </w:r>
      <w:r w:rsidR="00984111">
        <w:rPr>
          <w:rFonts w:ascii="Calibri" w:hAnsi="Calibri" w:cs="Calibri"/>
        </w:rPr>
        <w:t xml:space="preserve">suicide prevention - </w:t>
      </w:r>
      <w:r>
        <w:rPr>
          <w:rFonts w:ascii="Calibri" w:hAnsi="Calibri" w:cs="Calibri"/>
        </w:rPr>
        <w:t>work closely with SAMH, Heidi, anyone, looking at how we can intervene further up the chain to prevent suicide – connectedness</w:t>
      </w:r>
    </w:p>
    <w:p w14:paraId="058E4F9A" w14:textId="6AF65AE8" w:rsidR="00967E1C" w:rsidRDefault="00967E1C" w:rsidP="003D73B8">
      <w:pPr>
        <w:pStyle w:val="ListParagraph"/>
        <w:numPr>
          <w:ilvl w:val="0"/>
          <w:numId w:val="13"/>
        </w:numPr>
        <w:jc w:val="both"/>
        <w:rPr>
          <w:rFonts w:ascii="Calibri" w:hAnsi="Calibri" w:cs="Calibri"/>
        </w:rPr>
      </w:pPr>
      <w:r>
        <w:rPr>
          <w:rFonts w:ascii="Calibri" w:hAnsi="Calibri" w:cs="Calibri"/>
        </w:rPr>
        <w:t xml:space="preserve">Kirsteen </w:t>
      </w:r>
      <w:r w:rsidR="000322FD">
        <w:rPr>
          <w:rFonts w:ascii="Calibri" w:hAnsi="Calibri" w:cs="Calibri"/>
        </w:rPr>
        <w:t>Carmichael</w:t>
      </w:r>
      <w:r>
        <w:rPr>
          <w:rFonts w:ascii="Calibri" w:hAnsi="Calibri" w:cs="Calibri"/>
        </w:rPr>
        <w:t xml:space="preserve"> – </w:t>
      </w:r>
      <w:r w:rsidR="00984111" w:rsidRPr="00984111">
        <w:rPr>
          <w:rFonts w:ascii="Calibri" w:hAnsi="Calibri" w:cs="Calibri"/>
        </w:rPr>
        <w:t>Area Public Health Coordinator</w:t>
      </w:r>
      <w:r>
        <w:rPr>
          <w:rFonts w:ascii="Calibri" w:hAnsi="Calibri" w:cs="Calibri"/>
        </w:rPr>
        <w:t>– feeling very connectedness, so much energy</w:t>
      </w:r>
    </w:p>
    <w:p w14:paraId="02696ED9" w14:textId="080A5D50" w:rsidR="00967E1C" w:rsidRDefault="00967E1C" w:rsidP="003D73B8">
      <w:pPr>
        <w:pStyle w:val="ListParagraph"/>
        <w:numPr>
          <w:ilvl w:val="0"/>
          <w:numId w:val="13"/>
        </w:numPr>
        <w:jc w:val="both"/>
        <w:rPr>
          <w:rFonts w:ascii="Calibri" w:hAnsi="Calibri" w:cs="Calibri"/>
        </w:rPr>
      </w:pPr>
      <w:r>
        <w:rPr>
          <w:rFonts w:ascii="Calibri" w:hAnsi="Calibri" w:cs="Calibri"/>
        </w:rPr>
        <w:t xml:space="preserve">Pete – NHSG PH team based Grampian wide, new role since Feb – hope for the future, optimism.  </w:t>
      </w:r>
    </w:p>
    <w:p w14:paraId="7C7DE7E1" w14:textId="31A3203A" w:rsidR="00967E1C" w:rsidRDefault="00967E1C" w:rsidP="003D73B8">
      <w:pPr>
        <w:pStyle w:val="ListParagraph"/>
        <w:numPr>
          <w:ilvl w:val="0"/>
          <w:numId w:val="13"/>
        </w:numPr>
        <w:jc w:val="both"/>
        <w:rPr>
          <w:rFonts w:ascii="Calibri" w:hAnsi="Calibri" w:cs="Calibri"/>
        </w:rPr>
      </w:pPr>
      <w:r>
        <w:rPr>
          <w:rFonts w:ascii="Calibri" w:hAnsi="Calibri" w:cs="Calibri"/>
        </w:rPr>
        <w:t xml:space="preserve">Justin – </w:t>
      </w:r>
      <w:r w:rsidR="00984111">
        <w:rPr>
          <w:rFonts w:ascii="Calibri" w:hAnsi="Calibri" w:cs="Calibri"/>
        </w:rPr>
        <w:t>Service</w:t>
      </w:r>
      <w:r>
        <w:rPr>
          <w:rFonts w:ascii="Calibri" w:hAnsi="Calibri" w:cs="Calibri"/>
        </w:rPr>
        <w:t xml:space="preserve"> </w:t>
      </w:r>
      <w:r w:rsidR="00984111">
        <w:rPr>
          <w:rFonts w:ascii="Calibri" w:hAnsi="Calibri" w:cs="Calibri"/>
        </w:rPr>
        <w:t>Manager</w:t>
      </w:r>
      <w:r>
        <w:rPr>
          <w:rFonts w:ascii="Calibri" w:hAnsi="Calibri" w:cs="Calibri"/>
        </w:rPr>
        <w:t xml:space="preserve"> Arrows D</w:t>
      </w:r>
      <w:r w:rsidR="00984111">
        <w:rPr>
          <w:rFonts w:ascii="Calibri" w:hAnsi="Calibri" w:cs="Calibri"/>
        </w:rPr>
        <w:t xml:space="preserve">rugs </w:t>
      </w:r>
      <w:r>
        <w:rPr>
          <w:rFonts w:ascii="Calibri" w:hAnsi="Calibri" w:cs="Calibri"/>
        </w:rPr>
        <w:t>&amp;</w:t>
      </w:r>
      <w:r w:rsidR="00984111">
        <w:rPr>
          <w:rFonts w:ascii="Calibri" w:hAnsi="Calibri" w:cs="Calibri"/>
        </w:rPr>
        <w:t xml:space="preserve"> </w:t>
      </w:r>
      <w:r>
        <w:rPr>
          <w:rFonts w:ascii="Calibri" w:hAnsi="Calibri" w:cs="Calibri"/>
        </w:rPr>
        <w:t>A</w:t>
      </w:r>
      <w:r w:rsidR="00984111">
        <w:rPr>
          <w:rFonts w:ascii="Calibri" w:hAnsi="Calibri" w:cs="Calibri"/>
        </w:rPr>
        <w:t>lcohol</w:t>
      </w:r>
      <w:r>
        <w:rPr>
          <w:rFonts w:ascii="Calibri" w:hAnsi="Calibri" w:cs="Calibri"/>
        </w:rPr>
        <w:t xml:space="preserve"> </w:t>
      </w:r>
      <w:r w:rsidR="00984111">
        <w:rPr>
          <w:rFonts w:ascii="Calibri" w:hAnsi="Calibri" w:cs="Calibri"/>
        </w:rPr>
        <w:t>service</w:t>
      </w:r>
      <w:r>
        <w:rPr>
          <w:rFonts w:ascii="Calibri" w:hAnsi="Calibri" w:cs="Calibri"/>
        </w:rPr>
        <w:t xml:space="preserve"> </w:t>
      </w:r>
      <w:r w:rsidR="004F46D8">
        <w:rPr>
          <w:rFonts w:ascii="Calibri" w:hAnsi="Calibri" w:cs="Calibri"/>
        </w:rPr>
        <w:t>– moving</w:t>
      </w:r>
      <w:r>
        <w:rPr>
          <w:rFonts w:ascii="Calibri" w:hAnsi="Calibri" w:cs="Calibri"/>
        </w:rPr>
        <w:t xml:space="preserve"> into this space, just left another meeting, grateful to be here</w:t>
      </w:r>
    </w:p>
    <w:p w14:paraId="33B66A26" w14:textId="36922424" w:rsidR="00967E1C" w:rsidRDefault="00967E1C" w:rsidP="003D73B8">
      <w:pPr>
        <w:pStyle w:val="ListParagraph"/>
        <w:numPr>
          <w:ilvl w:val="0"/>
          <w:numId w:val="13"/>
        </w:numPr>
        <w:jc w:val="both"/>
        <w:rPr>
          <w:rFonts w:ascii="Calibri" w:hAnsi="Calibri" w:cs="Calibri"/>
        </w:rPr>
      </w:pPr>
      <w:r>
        <w:rPr>
          <w:rFonts w:ascii="Calibri" w:hAnsi="Calibri" w:cs="Calibri"/>
        </w:rPr>
        <w:lastRenderedPageBreak/>
        <w:t>Heidi</w:t>
      </w:r>
      <w:r w:rsidR="00984111">
        <w:rPr>
          <w:rFonts w:ascii="Calibri" w:hAnsi="Calibri" w:cs="Calibri"/>
        </w:rPr>
        <w:t xml:space="preserve"> – Social Movement Enterprise Lead</w:t>
      </w:r>
      <w:r>
        <w:rPr>
          <w:rFonts w:ascii="Calibri" w:hAnsi="Calibri" w:cs="Calibri"/>
        </w:rPr>
        <w:t xml:space="preserve"> – meaning, love being physically together, think MRR have never been stronger, little worry about government budget cuts, </w:t>
      </w:r>
      <w:r w:rsidR="00984111">
        <w:rPr>
          <w:rFonts w:ascii="Calibri" w:hAnsi="Calibri" w:cs="Calibri"/>
        </w:rPr>
        <w:t>out with</w:t>
      </w:r>
      <w:r>
        <w:rPr>
          <w:rFonts w:ascii="Calibri" w:hAnsi="Calibri" w:cs="Calibri"/>
        </w:rPr>
        <w:t xml:space="preserve"> our power.</w:t>
      </w:r>
    </w:p>
    <w:p w14:paraId="4D17E044" w14:textId="3D402B19" w:rsidR="00967E1C" w:rsidRDefault="00967E1C" w:rsidP="003D73B8">
      <w:pPr>
        <w:pStyle w:val="ListParagraph"/>
        <w:numPr>
          <w:ilvl w:val="0"/>
          <w:numId w:val="13"/>
        </w:numPr>
        <w:jc w:val="both"/>
        <w:rPr>
          <w:rFonts w:ascii="Calibri" w:hAnsi="Calibri" w:cs="Calibri"/>
        </w:rPr>
      </w:pPr>
      <w:r>
        <w:rPr>
          <w:rFonts w:ascii="Calibri" w:hAnsi="Calibri" w:cs="Calibri"/>
        </w:rPr>
        <w:t xml:space="preserve">Martin – connected, </w:t>
      </w:r>
      <w:r w:rsidR="006E57B2">
        <w:rPr>
          <w:rFonts w:ascii="Calibri" w:hAnsi="Calibri" w:cs="Calibri"/>
        </w:rPr>
        <w:t xml:space="preserve">have been feeling adrift, up to 2020 – independent occupational </w:t>
      </w:r>
      <w:r w:rsidR="00984111">
        <w:rPr>
          <w:rFonts w:ascii="Calibri" w:hAnsi="Calibri" w:cs="Calibri"/>
        </w:rPr>
        <w:t>psychologist</w:t>
      </w:r>
      <w:r w:rsidR="006E57B2">
        <w:rPr>
          <w:rFonts w:ascii="Calibri" w:hAnsi="Calibri" w:cs="Calibri"/>
        </w:rPr>
        <w:t>, council trainer, not done much since then.  Great to have face to face, hopeful to reconnect</w:t>
      </w:r>
    </w:p>
    <w:p w14:paraId="5E151C9F" w14:textId="4CD41589" w:rsidR="006E57B2" w:rsidRDefault="006E57B2" w:rsidP="003D73B8">
      <w:pPr>
        <w:pStyle w:val="ListParagraph"/>
        <w:numPr>
          <w:ilvl w:val="0"/>
          <w:numId w:val="13"/>
        </w:numPr>
        <w:jc w:val="both"/>
        <w:rPr>
          <w:rFonts w:ascii="Calibri" w:hAnsi="Calibri" w:cs="Calibri"/>
        </w:rPr>
      </w:pPr>
      <w:r>
        <w:rPr>
          <w:rFonts w:ascii="Calibri" w:hAnsi="Calibri" w:cs="Calibri"/>
        </w:rPr>
        <w:t>Carol</w:t>
      </w:r>
      <w:r w:rsidR="00984111">
        <w:rPr>
          <w:rFonts w:ascii="Calibri" w:hAnsi="Calibri" w:cs="Calibri"/>
        </w:rPr>
        <w:t xml:space="preserve"> – admin and finance at </w:t>
      </w:r>
      <w:r w:rsidR="004F46D8">
        <w:rPr>
          <w:rFonts w:ascii="Calibri" w:hAnsi="Calibri" w:cs="Calibri"/>
        </w:rPr>
        <w:t>MWH -</w:t>
      </w:r>
      <w:r>
        <w:rPr>
          <w:rFonts w:ascii="Calibri" w:hAnsi="Calibri" w:cs="Calibri"/>
        </w:rPr>
        <w:t xml:space="preserve"> connectedness, hope, </w:t>
      </w:r>
    </w:p>
    <w:p w14:paraId="2FD4A203" w14:textId="65EA993D" w:rsidR="006E57B2" w:rsidRPr="00967E1C" w:rsidRDefault="006E57B2" w:rsidP="003D73B8">
      <w:pPr>
        <w:pStyle w:val="ListParagraph"/>
        <w:numPr>
          <w:ilvl w:val="0"/>
          <w:numId w:val="13"/>
        </w:numPr>
        <w:jc w:val="both"/>
        <w:rPr>
          <w:rFonts w:ascii="Calibri" w:hAnsi="Calibri" w:cs="Calibri"/>
        </w:rPr>
      </w:pPr>
      <w:r>
        <w:rPr>
          <w:rFonts w:ascii="Calibri" w:hAnsi="Calibri" w:cs="Calibri"/>
        </w:rPr>
        <w:t xml:space="preserve">John – </w:t>
      </w:r>
      <w:r w:rsidR="00984111">
        <w:rPr>
          <w:rFonts w:ascii="Calibri" w:hAnsi="Calibri" w:cs="Calibri"/>
        </w:rPr>
        <w:t>sergeant</w:t>
      </w:r>
      <w:r>
        <w:rPr>
          <w:rFonts w:ascii="Calibri" w:hAnsi="Calibri" w:cs="Calibri"/>
        </w:rPr>
        <w:t xml:space="preserve"> in Aberdeen, work alongside Jonathan, hopeful this will be a productive meeting.</w:t>
      </w:r>
    </w:p>
    <w:p w14:paraId="71E09AE4" w14:textId="77777777" w:rsidR="003D73B8" w:rsidRDefault="003D73B8" w:rsidP="003D73B8">
      <w:pPr>
        <w:ind w:left="720"/>
        <w:jc w:val="both"/>
        <w:rPr>
          <w:rFonts w:ascii="Calibri" w:hAnsi="Calibri" w:cs="Calibri"/>
          <w:b/>
          <w:bCs/>
        </w:rPr>
      </w:pPr>
    </w:p>
    <w:p w14:paraId="4F7C8597" w14:textId="7A5D8C69" w:rsidR="00A84DE6" w:rsidRPr="003D73B8" w:rsidRDefault="00E55841" w:rsidP="003D73B8">
      <w:pPr>
        <w:ind w:left="720"/>
        <w:jc w:val="both"/>
        <w:rPr>
          <w:rFonts w:ascii="Calibri" w:hAnsi="Calibri" w:cs="Calibri"/>
          <w:b/>
          <w:bCs/>
        </w:rPr>
      </w:pPr>
      <w:r w:rsidRPr="003D73B8">
        <w:rPr>
          <w:rFonts w:ascii="Calibri" w:hAnsi="Calibri" w:cs="Calibri"/>
          <w:b/>
          <w:bCs/>
        </w:rPr>
        <w:t xml:space="preserve">Next Meeting Chair &amp; Time Confirmation </w:t>
      </w:r>
    </w:p>
    <w:p w14:paraId="771DC95F" w14:textId="77777777" w:rsidR="00A84DE6" w:rsidRPr="004E3A82" w:rsidRDefault="00A84DE6" w:rsidP="006925D4">
      <w:pPr>
        <w:pStyle w:val="ListParagraph"/>
        <w:jc w:val="both"/>
        <w:rPr>
          <w:rFonts w:ascii="Calibri" w:hAnsi="Calibri" w:cs="Calibri"/>
          <w:b/>
          <w:bCs/>
        </w:rPr>
      </w:pPr>
    </w:p>
    <w:p w14:paraId="769ADF3B" w14:textId="44374B7A" w:rsidR="00F1156D" w:rsidRDefault="00984111" w:rsidP="006925D4">
      <w:pPr>
        <w:pStyle w:val="ListParagraph"/>
        <w:jc w:val="both"/>
        <w:rPr>
          <w:rFonts w:ascii="Calibri" w:hAnsi="Calibri" w:cs="Calibri"/>
          <w:b/>
          <w:bCs/>
        </w:rPr>
      </w:pPr>
      <w:r>
        <w:rPr>
          <w:rFonts w:ascii="Calibri" w:hAnsi="Calibri" w:cs="Calibri"/>
          <w:b/>
          <w:bCs/>
        </w:rPr>
        <w:t>CHIME development session to be held in December</w:t>
      </w:r>
    </w:p>
    <w:p w14:paraId="18575579" w14:textId="3389F7D7" w:rsidR="00984111" w:rsidRDefault="00984111" w:rsidP="006925D4">
      <w:pPr>
        <w:pStyle w:val="ListParagraph"/>
        <w:jc w:val="both"/>
        <w:rPr>
          <w:rFonts w:ascii="Calibri" w:hAnsi="Calibri" w:cs="Calibri"/>
        </w:rPr>
      </w:pPr>
      <w:r>
        <w:rPr>
          <w:rFonts w:ascii="Calibri" w:hAnsi="Calibri" w:cs="Calibri"/>
          <w:b/>
          <w:bCs/>
        </w:rPr>
        <w:t>Meeting dates for 2023 will follow</w:t>
      </w:r>
    </w:p>
    <w:p w14:paraId="29701E28" w14:textId="4D419E9A" w:rsidR="003D73B8" w:rsidRDefault="003D73B8" w:rsidP="006925D4">
      <w:pPr>
        <w:pStyle w:val="ListParagraph"/>
        <w:jc w:val="both"/>
        <w:rPr>
          <w:rFonts w:ascii="Calibri" w:hAnsi="Calibri" w:cs="Calibri"/>
          <w:b/>
          <w:bCs/>
        </w:rPr>
      </w:pPr>
    </w:p>
    <w:p w14:paraId="696E5684" w14:textId="77777777" w:rsidR="003D73B8" w:rsidRPr="004E3A82" w:rsidRDefault="003D73B8" w:rsidP="006925D4">
      <w:pPr>
        <w:pStyle w:val="ListParagraph"/>
        <w:jc w:val="both"/>
        <w:rPr>
          <w:rFonts w:ascii="Calibri" w:hAnsi="Calibri" w:cs="Calibri"/>
          <w:b/>
          <w:bCs/>
        </w:rPr>
      </w:pPr>
    </w:p>
    <w:p w14:paraId="2E72D910" w14:textId="3052D7E2" w:rsidR="007D10DA" w:rsidRDefault="00F1156D" w:rsidP="006925D4">
      <w:pPr>
        <w:pStyle w:val="ListParagraph"/>
        <w:numPr>
          <w:ilvl w:val="0"/>
          <w:numId w:val="1"/>
        </w:numPr>
        <w:jc w:val="both"/>
        <w:rPr>
          <w:rFonts w:ascii="Calibri" w:hAnsi="Calibri" w:cs="Calibri"/>
          <w:b/>
          <w:bCs/>
        </w:rPr>
      </w:pPr>
      <w:r w:rsidRPr="004E3A82">
        <w:rPr>
          <w:rFonts w:ascii="Calibri" w:hAnsi="Calibri" w:cs="Calibri"/>
          <w:b/>
          <w:bCs/>
        </w:rPr>
        <w:t xml:space="preserve">Actions outstanding </w:t>
      </w:r>
    </w:p>
    <w:p w14:paraId="7530CC1F" w14:textId="154BEEEB" w:rsidR="006E57B2" w:rsidRPr="00984111" w:rsidRDefault="00984111" w:rsidP="006E57B2">
      <w:pPr>
        <w:pStyle w:val="ListParagraph"/>
        <w:jc w:val="both"/>
        <w:rPr>
          <w:rFonts w:ascii="Calibri" w:hAnsi="Calibri" w:cs="Calibri"/>
        </w:rPr>
      </w:pPr>
      <w:r>
        <w:rPr>
          <w:rFonts w:ascii="Calibri" w:hAnsi="Calibri" w:cs="Calibri"/>
        </w:rPr>
        <w:t xml:space="preserve">Kirsteen provided a quick update of these, </w:t>
      </w:r>
      <w:proofErr w:type="gramStart"/>
      <w:r>
        <w:rPr>
          <w:rFonts w:ascii="Calibri" w:hAnsi="Calibri" w:cs="Calibri"/>
        </w:rPr>
        <w:t>main focus</w:t>
      </w:r>
      <w:proofErr w:type="gramEnd"/>
      <w:r>
        <w:rPr>
          <w:rFonts w:ascii="Calibri" w:hAnsi="Calibri" w:cs="Calibri"/>
        </w:rPr>
        <w:t xml:space="preserve"> of </w:t>
      </w:r>
      <w:proofErr w:type="spellStart"/>
      <w:r>
        <w:rPr>
          <w:rFonts w:ascii="Calibri" w:hAnsi="Calibri" w:cs="Calibri"/>
        </w:rPr>
        <w:t>todays</w:t>
      </w:r>
      <w:proofErr w:type="spellEnd"/>
      <w:r>
        <w:rPr>
          <w:rFonts w:ascii="Calibri" w:hAnsi="Calibri" w:cs="Calibri"/>
        </w:rPr>
        <w:t xml:space="preserve"> meeting was to work on development.</w:t>
      </w:r>
    </w:p>
    <w:p w14:paraId="06FE13C2" w14:textId="77777777" w:rsidR="00AE00D6" w:rsidRPr="004E3A82" w:rsidRDefault="00AE00D6" w:rsidP="006925D4">
      <w:pPr>
        <w:pStyle w:val="ListParagraph"/>
        <w:jc w:val="both"/>
        <w:rPr>
          <w:rFonts w:ascii="Calibri" w:hAnsi="Calibri" w:cs="Calibri"/>
          <w:b/>
          <w:bCs/>
        </w:rPr>
      </w:pPr>
    </w:p>
    <w:p w14:paraId="50E8439C" w14:textId="77777777" w:rsidR="00B37E9D" w:rsidRPr="004E3A82" w:rsidRDefault="00B37E9D" w:rsidP="006925D4">
      <w:pPr>
        <w:pStyle w:val="ListParagraph"/>
        <w:jc w:val="both"/>
        <w:rPr>
          <w:rFonts w:ascii="Calibri" w:hAnsi="Calibri" w:cs="Calibri"/>
        </w:rPr>
      </w:pPr>
    </w:p>
    <w:p w14:paraId="51E5F648" w14:textId="77777777" w:rsidR="009E3410" w:rsidRPr="004E3A82" w:rsidRDefault="009E3410" w:rsidP="006925D4">
      <w:pPr>
        <w:pStyle w:val="ListParagraph"/>
        <w:jc w:val="both"/>
        <w:rPr>
          <w:rFonts w:ascii="Calibri" w:hAnsi="Calibri" w:cs="Calibri"/>
        </w:rPr>
      </w:pPr>
    </w:p>
    <w:p w14:paraId="7E25F734" w14:textId="77777777" w:rsidR="00F85FA3" w:rsidRPr="004E3A82" w:rsidRDefault="00F85FA3" w:rsidP="006925D4">
      <w:pPr>
        <w:pStyle w:val="ListParagraph"/>
        <w:numPr>
          <w:ilvl w:val="0"/>
          <w:numId w:val="1"/>
        </w:numPr>
        <w:jc w:val="both"/>
        <w:rPr>
          <w:rFonts w:ascii="Calibri" w:hAnsi="Calibri" w:cs="Calibri"/>
          <w:b/>
          <w:bCs/>
        </w:rPr>
      </w:pPr>
      <w:r w:rsidRPr="004E3A82">
        <w:rPr>
          <w:rFonts w:ascii="Calibri" w:hAnsi="Calibri" w:cs="Calibri"/>
          <w:b/>
          <w:bCs/>
        </w:rPr>
        <w:t>This Meeting</w:t>
      </w:r>
      <w:r w:rsidR="00D81C3F" w:rsidRPr="004E3A82">
        <w:rPr>
          <w:rFonts w:ascii="Calibri" w:hAnsi="Calibri" w:cs="Calibri"/>
          <w:b/>
          <w:bCs/>
        </w:rPr>
        <w:t>s</w:t>
      </w:r>
      <w:r w:rsidRPr="004E3A82">
        <w:rPr>
          <w:rFonts w:ascii="Calibri" w:hAnsi="Calibri" w:cs="Calibri"/>
          <w:b/>
          <w:bCs/>
        </w:rPr>
        <w:t xml:space="preserve"> Agenda</w:t>
      </w:r>
    </w:p>
    <w:p w14:paraId="118977EF" w14:textId="77777777" w:rsidR="00F85FA3" w:rsidRPr="004E3A82" w:rsidRDefault="00F85FA3" w:rsidP="006925D4">
      <w:pPr>
        <w:pStyle w:val="ListParagraph"/>
        <w:jc w:val="both"/>
        <w:rPr>
          <w:rFonts w:ascii="Calibri" w:hAnsi="Calibri" w:cs="Calibri"/>
          <w:b/>
          <w:bCs/>
        </w:rPr>
      </w:pPr>
    </w:p>
    <w:p w14:paraId="61CAD0FB" w14:textId="333728F7" w:rsidR="00706067" w:rsidRPr="004E3A82" w:rsidRDefault="00151885" w:rsidP="006925D4">
      <w:pPr>
        <w:pStyle w:val="ListParagraph"/>
        <w:numPr>
          <w:ilvl w:val="0"/>
          <w:numId w:val="3"/>
        </w:numPr>
        <w:jc w:val="both"/>
        <w:rPr>
          <w:rFonts w:ascii="Calibri" w:hAnsi="Calibri" w:cs="Calibri"/>
        </w:rPr>
      </w:pPr>
      <w:r w:rsidRPr="004E3A82">
        <w:rPr>
          <w:rFonts w:ascii="Calibri" w:hAnsi="Calibri" w:cs="Calibri"/>
          <w:b/>
          <w:bCs/>
        </w:rPr>
        <w:t xml:space="preserve">4.1 </w:t>
      </w:r>
      <w:r w:rsidR="006E57B2">
        <w:rPr>
          <w:rFonts w:ascii="Calibri" w:hAnsi="Calibri" w:cs="Calibri"/>
        </w:rPr>
        <w:t>Terms of reference Overview</w:t>
      </w:r>
    </w:p>
    <w:p w14:paraId="3CC02020" w14:textId="77777777" w:rsidR="00706067" w:rsidRPr="004E3A82" w:rsidRDefault="00706067" w:rsidP="006925D4">
      <w:pPr>
        <w:pStyle w:val="ListParagraph"/>
        <w:jc w:val="both"/>
        <w:rPr>
          <w:rFonts w:ascii="Calibri" w:hAnsi="Calibri" w:cs="Calibri"/>
        </w:rPr>
      </w:pPr>
    </w:p>
    <w:p w14:paraId="2A334B2A" w14:textId="3A09ECCC" w:rsidR="00753A8E" w:rsidRDefault="006E57B2" w:rsidP="00204752">
      <w:pPr>
        <w:pStyle w:val="ListParagraph"/>
        <w:numPr>
          <w:ilvl w:val="0"/>
          <w:numId w:val="7"/>
        </w:numPr>
        <w:jc w:val="both"/>
        <w:rPr>
          <w:rFonts w:ascii="Calibri" w:hAnsi="Calibri" w:cs="Calibri"/>
        </w:rPr>
      </w:pPr>
      <w:r>
        <w:rPr>
          <w:rFonts w:ascii="Calibri" w:hAnsi="Calibri" w:cs="Calibri"/>
        </w:rPr>
        <w:t xml:space="preserve">Kirsteen – read group agreement to remind everyone – CHIME values </w:t>
      </w:r>
      <w:proofErr w:type="gramStart"/>
      <w:r>
        <w:rPr>
          <w:rFonts w:ascii="Calibri" w:hAnsi="Calibri" w:cs="Calibri"/>
        </w:rPr>
        <w:t>taken into account</w:t>
      </w:r>
      <w:proofErr w:type="gramEnd"/>
    </w:p>
    <w:p w14:paraId="29CE2DDF" w14:textId="7F4AF737" w:rsidR="006B71F6" w:rsidRDefault="006B71F6" w:rsidP="00204752">
      <w:pPr>
        <w:pStyle w:val="ListParagraph"/>
        <w:numPr>
          <w:ilvl w:val="0"/>
          <w:numId w:val="7"/>
        </w:numPr>
        <w:jc w:val="both"/>
        <w:rPr>
          <w:rFonts w:ascii="Calibri" w:hAnsi="Calibri" w:cs="Calibri"/>
        </w:rPr>
      </w:pPr>
      <w:r>
        <w:rPr>
          <w:rFonts w:ascii="Calibri" w:hAnsi="Calibri" w:cs="Calibri"/>
        </w:rPr>
        <w:t>All took turns on reading out existing terms of reference</w:t>
      </w:r>
      <w:r w:rsidR="008A0340">
        <w:rPr>
          <w:rFonts w:ascii="Calibri" w:hAnsi="Calibri" w:cs="Calibri"/>
        </w:rPr>
        <w:t xml:space="preserve"> as reminder to all, all had sight of printed copies.</w:t>
      </w:r>
    </w:p>
    <w:p w14:paraId="79FB0000" w14:textId="0BD073AB" w:rsidR="004F46D8" w:rsidRDefault="004F46D8" w:rsidP="00204752">
      <w:pPr>
        <w:pStyle w:val="ListParagraph"/>
        <w:numPr>
          <w:ilvl w:val="0"/>
          <w:numId w:val="7"/>
        </w:numPr>
        <w:jc w:val="both"/>
        <w:rPr>
          <w:rFonts w:ascii="Calibri" w:hAnsi="Calibri" w:cs="Calibri"/>
        </w:rPr>
      </w:pPr>
      <w:r>
        <w:rPr>
          <w:rFonts w:ascii="Calibri" w:hAnsi="Calibri" w:cs="Calibri"/>
        </w:rPr>
        <w:t xml:space="preserve">Documents can be found on MRR webpage  </w:t>
      </w:r>
      <w:hyperlink r:id="rId6" w:history="1">
        <w:r>
          <w:rPr>
            <w:rStyle w:val="Hyperlink"/>
          </w:rPr>
          <w:t>Making Recovery Real - Moray Wellbeing Hub</w:t>
        </w:r>
      </w:hyperlink>
    </w:p>
    <w:p w14:paraId="3BF19E3B" w14:textId="77777777" w:rsidR="00BD272F" w:rsidRPr="004E3A82" w:rsidRDefault="00BD272F" w:rsidP="00BD272F">
      <w:pPr>
        <w:pStyle w:val="ListParagraph"/>
        <w:ind w:left="1440"/>
        <w:jc w:val="both"/>
        <w:rPr>
          <w:rFonts w:ascii="Calibri" w:hAnsi="Calibri" w:cs="Calibri"/>
        </w:rPr>
      </w:pPr>
    </w:p>
    <w:p w14:paraId="3F501D0B" w14:textId="43800E05" w:rsidR="00AE00D6" w:rsidRPr="004E3A82" w:rsidRDefault="006B71F6" w:rsidP="006925D4">
      <w:pPr>
        <w:pStyle w:val="ListParagraph"/>
        <w:numPr>
          <w:ilvl w:val="1"/>
          <w:numId w:val="10"/>
        </w:numPr>
        <w:jc w:val="both"/>
        <w:rPr>
          <w:rFonts w:ascii="Calibri" w:hAnsi="Calibri" w:cs="Calibri"/>
          <w:b/>
          <w:bCs/>
        </w:rPr>
      </w:pPr>
      <w:r>
        <w:rPr>
          <w:rFonts w:eastAsia="Times New Roman"/>
        </w:rPr>
        <w:t>Feedback on partnership development documents</w:t>
      </w:r>
    </w:p>
    <w:p w14:paraId="7F770024" w14:textId="77777777" w:rsidR="008242AE" w:rsidRPr="004E3A82" w:rsidRDefault="008242AE" w:rsidP="006925D4">
      <w:pPr>
        <w:pStyle w:val="ListParagraph"/>
        <w:jc w:val="both"/>
        <w:rPr>
          <w:rFonts w:ascii="Calibri" w:hAnsi="Calibri" w:cs="Calibri"/>
        </w:rPr>
      </w:pPr>
    </w:p>
    <w:p w14:paraId="19927FBC" w14:textId="27290E6B" w:rsidR="00D0501E" w:rsidRPr="008A0340" w:rsidRDefault="008A0340" w:rsidP="00204752">
      <w:pPr>
        <w:pStyle w:val="ListParagraph"/>
        <w:numPr>
          <w:ilvl w:val="0"/>
          <w:numId w:val="7"/>
        </w:numPr>
        <w:jc w:val="both"/>
        <w:rPr>
          <w:rFonts w:ascii="Calibri" w:eastAsia="Times New Roman" w:hAnsi="Calibri" w:cs="Calibri"/>
          <w:color w:val="222222"/>
        </w:rPr>
      </w:pPr>
      <w:r>
        <w:rPr>
          <w:rFonts w:ascii="Calibri" w:hAnsi="Calibri" w:cs="Calibri"/>
        </w:rPr>
        <w:t>KP- T</w:t>
      </w:r>
      <w:r w:rsidR="004F46D8">
        <w:rPr>
          <w:rFonts w:ascii="Calibri" w:hAnsi="Calibri" w:cs="Calibri"/>
        </w:rPr>
        <w:t xml:space="preserve">erms </w:t>
      </w:r>
      <w:r>
        <w:rPr>
          <w:rFonts w:ascii="Calibri" w:hAnsi="Calibri" w:cs="Calibri"/>
        </w:rPr>
        <w:t>o</w:t>
      </w:r>
      <w:r w:rsidR="004F46D8">
        <w:rPr>
          <w:rFonts w:ascii="Calibri" w:hAnsi="Calibri" w:cs="Calibri"/>
        </w:rPr>
        <w:t xml:space="preserve">f </w:t>
      </w:r>
      <w:r>
        <w:rPr>
          <w:rFonts w:ascii="Calibri" w:hAnsi="Calibri" w:cs="Calibri"/>
        </w:rPr>
        <w:t>R</w:t>
      </w:r>
      <w:r w:rsidR="004F46D8">
        <w:rPr>
          <w:rFonts w:ascii="Calibri" w:hAnsi="Calibri" w:cs="Calibri"/>
        </w:rPr>
        <w:t>eference</w:t>
      </w:r>
      <w:r>
        <w:rPr>
          <w:rFonts w:ascii="Calibri" w:hAnsi="Calibri" w:cs="Calibri"/>
        </w:rPr>
        <w:t xml:space="preserve"> – absolutely what we have signed up to, do feel we have been a bit lost in the bigger picture – weakened understanding of MRR within management. </w:t>
      </w:r>
    </w:p>
    <w:p w14:paraId="4ADCD871" w14:textId="51D59D91" w:rsidR="008A0340" w:rsidRPr="00E31606" w:rsidRDefault="008A0340"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KP – age range – think we have focused on adults, need to </w:t>
      </w:r>
      <w:r w:rsidR="00E31606">
        <w:rPr>
          <w:rFonts w:ascii="Calibri" w:hAnsi="Calibri" w:cs="Calibri"/>
        </w:rPr>
        <w:t>expand to younger people</w:t>
      </w:r>
    </w:p>
    <w:p w14:paraId="0B0AAE14" w14:textId="62446033"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KP – how have we put ourselves up the scale and reporting recently? We share minutes and have open door but feel we need more</w:t>
      </w:r>
    </w:p>
    <w:p w14:paraId="742B707F" w14:textId="43AFAD33"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S</w:t>
      </w:r>
      <w:r w:rsidR="004F46D8">
        <w:rPr>
          <w:rFonts w:ascii="Calibri" w:hAnsi="Calibri" w:cs="Calibri"/>
        </w:rPr>
        <w:t>cottish</w:t>
      </w:r>
      <w:r>
        <w:rPr>
          <w:rFonts w:ascii="Calibri" w:hAnsi="Calibri" w:cs="Calibri"/>
        </w:rPr>
        <w:t xml:space="preserve"> Gov</w:t>
      </w:r>
      <w:r w:rsidR="004F46D8">
        <w:rPr>
          <w:rFonts w:ascii="Calibri" w:hAnsi="Calibri" w:cs="Calibri"/>
        </w:rPr>
        <w:t>ernment</w:t>
      </w:r>
      <w:r>
        <w:rPr>
          <w:rFonts w:ascii="Calibri" w:hAnsi="Calibri" w:cs="Calibri"/>
        </w:rPr>
        <w:t xml:space="preserve"> – how can we respond meaningfully to them saying they are still keeping focus on MH </w:t>
      </w:r>
    </w:p>
    <w:p w14:paraId="63B1BAC6" w14:textId="519188B2"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Add Police Scotland into communicate list, would be very useful</w:t>
      </w:r>
    </w:p>
    <w:p w14:paraId="5736062E" w14:textId="0E2293C5"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HT – Minutes – we don’t send these out</w:t>
      </w:r>
      <w:r w:rsidR="004F46D8">
        <w:rPr>
          <w:rFonts w:ascii="Calibri" w:hAnsi="Calibri" w:cs="Calibri"/>
        </w:rPr>
        <w:t xml:space="preserve"> externally</w:t>
      </w:r>
      <w:r>
        <w:rPr>
          <w:rFonts w:ascii="Calibri" w:hAnsi="Calibri" w:cs="Calibri"/>
        </w:rPr>
        <w:t>, could we send out to admins of organisations noted within list to bring to their attention</w:t>
      </w:r>
    </w:p>
    <w:p w14:paraId="09EB04C7" w14:textId="0ABA6E34"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lastRenderedPageBreak/>
        <w:t>TG – still feel we could bring everything together more, clear disconnect between MRR and recognition from service – Good mental Health for Moray – all working to same goals, need to work together.</w:t>
      </w:r>
    </w:p>
    <w:p w14:paraId="5D1AA616" w14:textId="77777777"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TG – accept we had this as a strategic direction, some still relevant, some not. What have we done for suicide prevention?  How do we smarten up our objectives?</w:t>
      </w:r>
    </w:p>
    <w:p w14:paraId="327F89F6" w14:textId="77777777"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HT – can use objectives that we have existing.  Looking at we said, we have done, what next.  </w:t>
      </w:r>
    </w:p>
    <w:p w14:paraId="4DF0D44E" w14:textId="77777777"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HT – aware of ask of this review, big, how do we do this?</w:t>
      </w:r>
    </w:p>
    <w:p w14:paraId="15EA4469" w14:textId="77777777"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PM – how can we empower community groups to lead this review?  Not just the partnership or system doing this.  </w:t>
      </w:r>
    </w:p>
    <w:p w14:paraId="434ECD30" w14:textId="0A3CDB09" w:rsidR="00E31606" w:rsidRPr="00E31606" w:rsidRDefault="00E31606"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TG – met with one manager – we have MH on our agenda, we are going to do </w:t>
      </w:r>
      <w:proofErr w:type="spellStart"/>
      <w:r>
        <w:rPr>
          <w:rFonts w:ascii="Calibri" w:hAnsi="Calibri" w:cs="Calibri"/>
        </w:rPr>
        <w:t>xyz</w:t>
      </w:r>
      <w:proofErr w:type="spellEnd"/>
      <w:r>
        <w:rPr>
          <w:rFonts w:ascii="Calibri" w:hAnsi="Calibri" w:cs="Calibri"/>
        </w:rPr>
        <w:t xml:space="preserve">, MRR has people who have an interest in this, need to all join up.  So many strands in Moray, need to think beyond requirements for national </w:t>
      </w:r>
      <w:r w:rsidR="004F46D8">
        <w:rPr>
          <w:rFonts w:ascii="Calibri" w:hAnsi="Calibri" w:cs="Calibri"/>
        </w:rPr>
        <w:t>standards</w:t>
      </w:r>
      <w:r>
        <w:rPr>
          <w:rFonts w:ascii="Calibri" w:hAnsi="Calibri" w:cs="Calibri"/>
        </w:rPr>
        <w:t xml:space="preserve"> targets.</w:t>
      </w:r>
    </w:p>
    <w:p w14:paraId="40FF8A80" w14:textId="31408516" w:rsidR="00B63339" w:rsidRPr="00B63339" w:rsidRDefault="00E31606" w:rsidP="00204752">
      <w:pPr>
        <w:pStyle w:val="ListParagraph"/>
        <w:numPr>
          <w:ilvl w:val="0"/>
          <w:numId w:val="7"/>
        </w:numPr>
        <w:jc w:val="both"/>
        <w:rPr>
          <w:rFonts w:ascii="Calibri" w:eastAsia="Times New Roman" w:hAnsi="Calibri" w:cs="Calibri"/>
          <w:color w:val="222222"/>
        </w:rPr>
      </w:pPr>
      <w:proofErr w:type="spellStart"/>
      <w:r>
        <w:rPr>
          <w:rFonts w:ascii="Calibri" w:hAnsi="Calibri" w:cs="Calibri"/>
        </w:rPr>
        <w:t>TGrant</w:t>
      </w:r>
      <w:proofErr w:type="spellEnd"/>
      <w:r>
        <w:rPr>
          <w:rFonts w:ascii="Calibri" w:hAnsi="Calibri" w:cs="Calibri"/>
        </w:rPr>
        <w:t xml:space="preserve"> – think </w:t>
      </w:r>
      <w:r w:rsidR="004F46D8">
        <w:rPr>
          <w:rFonts w:ascii="Calibri" w:hAnsi="Calibri" w:cs="Calibri"/>
        </w:rPr>
        <w:t>it’s</w:t>
      </w:r>
      <w:r>
        <w:rPr>
          <w:rFonts w:ascii="Calibri" w:hAnsi="Calibri" w:cs="Calibri"/>
        </w:rPr>
        <w:t xml:space="preserve"> up to us to keep strategy live, ongoing reviews to flag up where we are not meeting</w:t>
      </w:r>
      <w:r w:rsidR="00B63339">
        <w:rPr>
          <w:rFonts w:ascii="Calibri" w:hAnsi="Calibri" w:cs="Calibri"/>
        </w:rPr>
        <w:t xml:space="preserve"> </w:t>
      </w:r>
    </w:p>
    <w:p w14:paraId="08FACDD9" w14:textId="5C1A154D"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TG – where do we want to focus our energy</w:t>
      </w:r>
    </w:p>
    <w:p w14:paraId="4E20A596" w14:textId="53475C99"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HT – MWH did some work with criminal justice team, worked within communities, surveys, physical boards they could move </w:t>
      </w:r>
      <w:r w:rsidR="004F46D8">
        <w:rPr>
          <w:rFonts w:ascii="Calibri" w:hAnsi="Calibri" w:cs="Calibri"/>
        </w:rPr>
        <w:t>priorities</w:t>
      </w:r>
      <w:r>
        <w:rPr>
          <w:rFonts w:ascii="Calibri" w:hAnsi="Calibri" w:cs="Calibri"/>
        </w:rPr>
        <w:t xml:space="preserve"> – could we take something like this with the 7 points to all our meetings, in the community to do this exercise</w:t>
      </w:r>
    </w:p>
    <w:p w14:paraId="0F99F118" w14:textId="1AF4BD96"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HT – are we committed to using CHIME as our tool, can we sneak our 7 </w:t>
      </w:r>
      <w:r w:rsidR="004F46D8">
        <w:rPr>
          <w:rFonts w:ascii="Calibri" w:hAnsi="Calibri" w:cs="Calibri"/>
        </w:rPr>
        <w:t>points</w:t>
      </w:r>
      <w:r>
        <w:rPr>
          <w:rFonts w:ascii="Calibri" w:hAnsi="Calibri" w:cs="Calibri"/>
        </w:rPr>
        <w:t xml:space="preserve"> into CHIME, using terms such as how can we get more hope into the community.</w:t>
      </w:r>
    </w:p>
    <w:p w14:paraId="5027F187" w14:textId="55DBDCEE"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KP – CHIME – makes sense, need understanding, different use of language</w:t>
      </w:r>
    </w:p>
    <w:p w14:paraId="09922820" w14:textId="77777777"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HT – MWH use as first thing we give </w:t>
      </w:r>
      <w:proofErr w:type="gramStart"/>
      <w:r>
        <w:rPr>
          <w:rFonts w:ascii="Calibri" w:hAnsi="Calibri" w:cs="Calibri"/>
        </w:rPr>
        <w:t>champions,</w:t>
      </w:r>
      <w:proofErr w:type="gramEnd"/>
      <w:r>
        <w:rPr>
          <w:rFonts w:ascii="Calibri" w:hAnsi="Calibri" w:cs="Calibri"/>
        </w:rPr>
        <w:t xml:space="preserve"> feedback is that it has transformed things.</w:t>
      </w:r>
    </w:p>
    <w:p w14:paraId="2D227B1D" w14:textId="19755AF9" w:rsidR="00E31606"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HT – could we all come up with something – </w:t>
      </w:r>
      <w:r w:rsidR="004F46D8">
        <w:rPr>
          <w:rFonts w:ascii="Calibri" w:hAnsi="Calibri" w:cs="Calibri"/>
        </w:rPr>
        <w:t>e.g.,</w:t>
      </w:r>
      <w:r>
        <w:rPr>
          <w:rFonts w:ascii="Calibri" w:hAnsi="Calibri" w:cs="Calibri"/>
        </w:rPr>
        <w:t xml:space="preserve"> what have we done to create hope etc?  strategic level and grass roots.  </w:t>
      </w:r>
      <w:r w:rsidR="00E31606">
        <w:rPr>
          <w:rFonts w:ascii="Calibri" w:hAnsi="Calibri" w:cs="Calibri"/>
        </w:rPr>
        <w:t xml:space="preserve"> </w:t>
      </w:r>
    </w:p>
    <w:p w14:paraId="0F16E33E" w14:textId="092597E1"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ER – we did have recovery champions, a while back, CHIME is not alien, </w:t>
      </w:r>
      <w:proofErr w:type="spellStart"/>
      <w:r>
        <w:rPr>
          <w:rFonts w:ascii="Calibri" w:hAnsi="Calibri" w:cs="Calibri"/>
        </w:rPr>
        <w:t>its</w:t>
      </w:r>
      <w:proofErr w:type="spellEnd"/>
      <w:r>
        <w:rPr>
          <w:rFonts w:ascii="Calibri" w:hAnsi="Calibri" w:cs="Calibri"/>
        </w:rPr>
        <w:t xml:space="preserve"> just how it is framed, all things that we look at</w:t>
      </w:r>
    </w:p>
    <w:p w14:paraId="1579C836" w14:textId="54DD8DFA"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HT – could we do this within </w:t>
      </w:r>
      <w:proofErr w:type="gramStart"/>
      <w:r>
        <w:rPr>
          <w:rFonts w:ascii="Calibri" w:hAnsi="Calibri" w:cs="Calibri"/>
        </w:rPr>
        <w:t>all of</w:t>
      </w:r>
      <w:proofErr w:type="gramEnd"/>
      <w:r>
        <w:rPr>
          <w:rFonts w:ascii="Calibri" w:hAnsi="Calibri" w:cs="Calibri"/>
        </w:rPr>
        <w:t xml:space="preserve"> our organisations?  </w:t>
      </w:r>
    </w:p>
    <w:p w14:paraId="7FC98709" w14:textId="5DE92112"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 xml:space="preserve">ER – we are using CHIME in the MH &amp; W role, </w:t>
      </w:r>
      <w:r w:rsidR="004F46D8">
        <w:rPr>
          <w:rFonts w:ascii="Calibri" w:hAnsi="Calibri" w:cs="Calibri"/>
        </w:rPr>
        <w:t>s</w:t>
      </w:r>
      <w:r>
        <w:rPr>
          <w:rFonts w:ascii="Calibri" w:hAnsi="Calibri" w:cs="Calibri"/>
        </w:rPr>
        <w:t xml:space="preserve">ome grasp more </w:t>
      </w:r>
      <w:proofErr w:type="spellStart"/>
      <w:r>
        <w:rPr>
          <w:rFonts w:ascii="Calibri" w:hAnsi="Calibri" w:cs="Calibri"/>
        </w:rPr>
        <w:t>that</w:t>
      </w:r>
      <w:proofErr w:type="spellEnd"/>
      <w:r>
        <w:rPr>
          <w:rFonts w:ascii="Calibri" w:hAnsi="Calibri" w:cs="Calibri"/>
        </w:rPr>
        <w:t xml:space="preserve"> others, some take a while to understand</w:t>
      </w:r>
    </w:p>
    <w:p w14:paraId="30AA7581" w14:textId="1A652D20"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HT - CLD – are using this, whole north alliance</w:t>
      </w:r>
    </w:p>
    <w:p w14:paraId="49980DF8" w14:textId="4ACCFD95" w:rsidR="00B63339" w:rsidRPr="00B63339" w:rsidRDefault="00B63339" w:rsidP="00204752">
      <w:pPr>
        <w:pStyle w:val="ListParagraph"/>
        <w:numPr>
          <w:ilvl w:val="0"/>
          <w:numId w:val="7"/>
        </w:numPr>
        <w:jc w:val="both"/>
        <w:rPr>
          <w:rFonts w:ascii="Calibri" w:eastAsia="Times New Roman" w:hAnsi="Calibri" w:cs="Calibri"/>
          <w:color w:val="222222"/>
        </w:rPr>
      </w:pPr>
      <w:proofErr w:type="spellStart"/>
      <w:r>
        <w:rPr>
          <w:rFonts w:ascii="Calibri" w:hAnsi="Calibri" w:cs="Calibri"/>
        </w:rPr>
        <w:t>T</w:t>
      </w:r>
      <w:r w:rsidR="00DE5ABD">
        <w:rPr>
          <w:rFonts w:ascii="Calibri" w:hAnsi="Calibri" w:cs="Calibri"/>
        </w:rPr>
        <w:t>G</w:t>
      </w:r>
      <w:r>
        <w:rPr>
          <w:rFonts w:ascii="Calibri" w:hAnsi="Calibri" w:cs="Calibri"/>
        </w:rPr>
        <w:t>rant</w:t>
      </w:r>
      <w:proofErr w:type="spellEnd"/>
      <w:r>
        <w:rPr>
          <w:rFonts w:ascii="Calibri" w:hAnsi="Calibri" w:cs="Calibri"/>
        </w:rPr>
        <w:t xml:space="preserve"> – we had to review assessment criteria, but it’s already there</w:t>
      </w:r>
      <w:r w:rsidR="004F46D8">
        <w:rPr>
          <w:rFonts w:ascii="Calibri" w:hAnsi="Calibri" w:cs="Calibri"/>
        </w:rPr>
        <w:t xml:space="preserve"> bedded within</w:t>
      </w:r>
    </w:p>
    <w:p w14:paraId="358260A2" w14:textId="59B91804" w:rsidR="00B63339" w:rsidRPr="00B63339" w:rsidRDefault="00B63339" w:rsidP="00204752">
      <w:pPr>
        <w:pStyle w:val="ListParagraph"/>
        <w:numPr>
          <w:ilvl w:val="0"/>
          <w:numId w:val="7"/>
        </w:numPr>
        <w:jc w:val="both"/>
        <w:rPr>
          <w:rFonts w:ascii="Calibri" w:eastAsia="Times New Roman" w:hAnsi="Calibri" w:cs="Calibri"/>
          <w:color w:val="222222"/>
        </w:rPr>
      </w:pPr>
      <w:r>
        <w:rPr>
          <w:rFonts w:ascii="Calibri" w:hAnsi="Calibri" w:cs="Calibri"/>
        </w:rPr>
        <w:t>KP – primary and secondary service use different assessments</w:t>
      </w:r>
    </w:p>
    <w:p w14:paraId="2CDB412C" w14:textId="310E1141" w:rsidR="00B63339" w:rsidRPr="00DE5ABD" w:rsidRDefault="00B63339" w:rsidP="00204752">
      <w:pPr>
        <w:pStyle w:val="ListParagraph"/>
        <w:numPr>
          <w:ilvl w:val="0"/>
          <w:numId w:val="7"/>
        </w:numPr>
        <w:jc w:val="both"/>
        <w:rPr>
          <w:rFonts w:ascii="Calibri" w:eastAsia="Times New Roman" w:hAnsi="Calibri" w:cs="Calibri"/>
          <w:color w:val="222222"/>
        </w:rPr>
      </w:pPr>
      <w:proofErr w:type="spellStart"/>
      <w:r>
        <w:rPr>
          <w:rFonts w:ascii="Calibri" w:hAnsi="Calibri" w:cs="Calibri"/>
        </w:rPr>
        <w:t>TG</w:t>
      </w:r>
      <w:r w:rsidR="00DE5ABD">
        <w:rPr>
          <w:rFonts w:ascii="Calibri" w:hAnsi="Calibri" w:cs="Calibri"/>
        </w:rPr>
        <w:t>rant</w:t>
      </w:r>
      <w:proofErr w:type="spellEnd"/>
      <w:r>
        <w:rPr>
          <w:rFonts w:ascii="Calibri" w:hAnsi="Calibri" w:cs="Calibri"/>
        </w:rPr>
        <w:t xml:space="preserve"> – need assessment to be</w:t>
      </w:r>
      <w:r w:rsidR="00DE5ABD">
        <w:rPr>
          <w:rFonts w:ascii="Calibri" w:hAnsi="Calibri" w:cs="Calibri"/>
        </w:rPr>
        <w:t xml:space="preserve"> user friendly so we can gather what is going on for someone.</w:t>
      </w:r>
    </w:p>
    <w:p w14:paraId="06A2D763" w14:textId="258B7942"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TG – struggle with CHIME</w:t>
      </w:r>
    </w:p>
    <w:p w14:paraId="72B7A1E1" w14:textId="5669AA2D" w:rsidR="00DE5ABD" w:rsidRDefault="00DE5ABD" w:rsidP="00204752">
      <w:pPr>
        <w:pStyle w:val="ListParagraph"/>
        <w:numPr>
          <w:ilvl w:val="0"/>
          <w:numId w:val="7"/>
        </w:numPr>
        <w:jc w:val="both"/>
        <w:rPr>
          <w:rFonts w:ascii="Calibri" w:eastAsia="Times New Roman" w:hAnsi="Calibri" w:cs="Calibri"/>
          <w:color w:val="222222"/>
        </w:rPr>
      </w:pPr>
      <w:proofErr w:type="spellStart"/>
      <w:r>
        <w:rPr>
          <w:rFonts w:ascii="Calibri" w:eastAsia="Times New Roman" w:hAnsi="Calibri" w:cs="Calibri"/>
          <w:color w:val="222222"/>
        </w:rPr>
        <w:t>TGrant</w:t>
      </w:r>
      <w:proofErr w:type="spellEnd"/>
      <w:r>
        <w:rPr>
          <w:rFonts w:ascii="Calibri" w:eastAsia="Times New Roman" w:hAnsi="Calibri" w:cs="Calibri"/>
          <w:color w:val="222222"/>
        </w:rPr>
        <w:t xml:space="preserve"> – we don’t address using CHIME, but it is embedded within our assessment</w:t>
      </w:r>
    </w:p>
    <w:p w14:paraId="2EB26DBF" w14:textId="66BC5827"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HT – more than happy to offer up a session to MRR on this.</w:t>
      </w:r>
    </w:p>
    <w:p w14:paraId="628EB698" w14:textId="2561378C"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ER – use it with people to think who are the connected to, do they have a support network, where do they have hope?</w:t>
      </w:r>
    </w:p>
    <w:p w14:paraId="1D9CC92F" w14:textId="5E6EA424"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KP – good to flip on its head – what can we do</w:t>
      </w:r>
    </w:p>
    <w:p w14:paraId="2F4C92B6" w14:textId="3529176B"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JD – think of ACHIME, with A (Accountability) being overarching</w:t>
      </w:r>
    </w:p>
    <w:p w14:paraId="30FB0964" w14:textId="1C6CE639"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HT – SRN use CHIME and HEAR </w:t>
      </w:r>
      <w:r w:rsidR="0038697C">
        <w:rPr>
          <w:rFonts w:ascii="Calibri" w:eastAsia="Times New Roman" w:hAnsi="Calibri" w:cs="Calibri"/>
          <w:color w:val="222222"/>
        </w:rPr>
        <w:t xml:space="preserve">ME (Hope, Experience, Authenticity, Responsibility, Meaning, Empowerment) </w:t>
      </w:r>
      <w:r>
        <w:rPr>
          <w:rFonts w:ascii="Calibri" w:eastAsia="Times New Roman" w:hAnsi="Calibri" w:cs="Calibri"/>
          <w:color w:val="222222"/>
        </w:rPr>
        <w:t>as a tool for peer values</w:t>
      </w:r>
      <w:r w:rsidR="004F46D8">
        <w:rPr>
          <w:rFonts w:ascii="Calibri" w:eastAsia="Times New Roman" w:hAnsi="Calibri" w:cs="Calibri"/>
          <w:color w:val="222222"/>
        </w:rPr>
        <w:t xml:space="preserve"> </w:t>
      </w:r>
    </w:p>
    <w:p w14:paraId="56943099" w14:textId="77777777"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JD – working within different cultures, accountability, fear this, but even if fail at least doing something</w:t>
      </w:r>
    </w:p>
    <w:p w14:paraId="0AEBB10C" w14:textId="77777777"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lastRenderedPageBreak/>
        <w:t>HT – so excited to consider taking accountability</w:t>
      </w:r>
    </w:p>
    <w:p w14:paraId="5FEBF0EF" w14:textId="77777777"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TG – what does it look like in practice?  </w:t>
      </w:r>
    </w:p>
    <w:p w14:paraId="559BDD08" w14:textId="6FF7D393"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MK – </w:t>
      </w:r>
      <w:r w:rsidR="004F46D8">
        <w:rPr>
          <w:rFonts w:ascii="Calibri" w:eastAsia="Times New Roman" w:hAnsi="Calibri" w:cs="Calibri"/>
          <w:color w:val="222222"/>
        </w:rPr>
        <w:t>wholly</w:t>
      </w:r>
      <w:r>
        <w:rPr>
          <w:rFonts w:ascii="Calibri" w:eastAsia="Times New Roman" w:hAnsi="Calibri" w:cs="Calibri"/>
          <w:color w:val="222222"/>
        </w:rPr>
        <w:t xml:space="preserve"> convinced in the merit of CHME, have seen it for </w:t>
      </w:r>
      <w:r w:rsidR="004F46D8">
        <w:rPr>
          <w:rFonts w:ascii="Calibri" w:eastAsia="Times New Roman" w:hAnsi="Calibri" w:cs="Calibri"/>
          <w:color w:val="222222"/>
        </w:rPr>
        <w:t>years, using</w:t>
      </w:r>
      <w:r>
        <w:rPr>
          <w:rFonts w:ascii="Calibri" w:eastAsia="Times New Roman" w:hAnsi="Calibri" w:cs="Calibri"/>
          <w:color w:val="222222"/>
        </w:rPr>
        <w:t xml:space="preserve"> it to engage with </w:t>
      </w:r>
      <w:proofErr w:type="gramStart"/>
      <w:r>
        <w:rPr>
          <w:rFonts w:ascii="Calibri" w:eastAsia="Times New Roman" w:hAnsi="Calibri" w:cs="Calibri"/>
          <w:color w:val="222222"/>
        </w:rPr>
        <w:t>ourselves</w:t>
      </w:r>
      <w:proofErr w:type="gramEnd"/>
      <w:r>
        <w:rPr>
          <w:rFonts w:ascii="Calibri" w:eastAsia="Times New Roman" w:hAnsi="Calibri" w:cs="Calibri"/>
          <w:color w:val="222222"/>
        </w:rPr>
        <w:t xml:space="preserve">, a good assessment in groups.  Concern is will CHIME be fully embraced by scrutineers, funder </w:t>
      </w:r>
      <w:r w:rsidR="004F46D8">
        <w:rPr>
          <w:rFonts w:ascii="Calibri" w:eastAsia="Times New Roman" w:hAnsi="Calibri" w:cs="Calibri"/>
          <w:color w:val="222222"/>
        </w:rPr>
        <w:t>allocators</w:t>
      </w:r>
      <w:r>
        <w:rPr>
          <w:rFonts w:ascii="Calibri" w:eastAsia="Times New Roman" w:hAnsi="Calibri" w:cs="Calibri"/>
          <w:color w:val="222222"/>
        </w:rPr>
        <w:t xml:space="preserve">, does it make sense to them, think they will look for more </w:t>
      </w:r>
      <w:r w:rsidR="004F46D8">
        <w:rPr>
          <w:rFonts w:ascii="Calibri" w:eastAsia="Times New Roman" w:hAnsi="Calibri" w:cs="Calibri"/>
          <w:color w:val="222222"/>
        </w:rPr>
        <w:t>SMART objectives</w:t>
      </w:r>
      <w:r>
        <w:rPr>
          <w:rFonts w:ascii="Calibri" w:eastAsia="Times New Roman" w:hAnsi="Calibri" w:cs="Calibri"/>
          <w:color w:val="222222"/>
        </w:rPr>
        <w:t xml:space="preserve"> – how it is achieved, cost etc?</w:t>
      </w:r>
    </w:p>
    <w:p w14:paraId="7EB7D3DB" w14:textId="3570CEF2"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HT – CHIME has been used for MH framework in </w:t>
      </w:r>
      <w:r w:rsidR="004F46D8">
        <w:rPr>
          <w:rFonts w:ascii="Calibri" w:eastAsia="Times New Roman" w:hAnsi="Calibri" w:cs="Calibri"/>
          <w:color w:val="222222"/>
        </w:rPr>
        <w:t>Norway</w:t>
      </w:r>
      <w:r>
        <w:rPr>
          <w:rFonts w:ascii="Calibri" w:eastAsia="Times New Roman" w:hAnsi="Calibri" w:cs="Calibri"/>
          <w:color w:val="222222"/>
        </w:rPr>
        <w:t xml:space="preserve">(?) </w:t>
      </w:r>
    </w:p>
    <w:p w14:paraId="64DC0828" w14:textId="7BC72E9A" w:rsidR="00DE5ABD" w:rsidRDefault="00DE5ABD"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HT – still need a </w:t>
      </w:r>
      <w:r w:rsidR="004F46D8">
        <w:rPr>
          <w:rFonts w:ascii="Calibri" w:eastAsia="Times New Roman" w:hAnsi="Calibri" w:cs="Calibri"/>
          <w:color w:val="222222"/>
        </w:rPr>
        <w:t>framework</w:t>
      </w:r>
      <w:r>
        <w:rPr>
          <w:rFonts w:ascii="Calibri" w:eastAsia="Times New Roman" w:hAnsi="Calibri" w:cs="Calibri"/>
          <w:color w:val="222222"/>
        </w:rPr>
        <w:t xml:space="preserve"> around this</w:t>
      </w:r>
      <w:r w:rsidR="00ED13C3">
        <w:rPr>
          <w:rFonts w:ascii="Calibri" w:eastAsia="Times New Roman" w:hAnsi="Calibri" w:cs="Calibri"/>
          <w:color w:val="222222"/>
        </w:rPr>
        <w:t xml:space="preserve"> for evaluation</w:t>
      </w:r>
    </w:p>
    <w:p w14:paraId="23E9B0A2" w14:textId="1AC1CB0D" w:rsidR="00ED13C3" w:rsidRDefault="00ED13C3"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MK – don’t know of any where CHIME is embedded in policies</w:t>
      </w:r>
    </w:p>
    <w:p w14:paraId="1797844C" w14:textId="20344449" w:rsidR="00ED13C3" w:rsidRDefault="00ED13C3"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HT – could we be in 1 </w:t>
      </w:r>
      <w:r w:rsidR="004F46D8">
        <w:rPr>
          <w:rFonts w:ascii="Calibri" w:eastAsia="Times New Roman" w:hAnsi="Calibri" w:cs="Calibri"/>
          <w:color w:val="222222"/>
        </w:rPr>
        <w:t>years’ time</w:t>
      </w:r>
      <w:r>
        <w:rPr>
          <w:rFonts w:ascii="Calibri" w:eastAsia="Times New Roman" w:hAnsi="Calibri" w:cs="Calibri"/>
          <w:color w:val="222222"/>
        </w:rPr>
        <w:t xml:space="preserve"> – something is bedded in around the CHIME values</w:t>
      </w:r>
    </w:p>
    <w:p w14:paraId="643DC574" w14:textId="65DC66C8" w:rsidR="00ED13C3" w:rsidRDefault="00ED13C3"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HT – how do we frame our objectives </w:t>
      </w:r>
    </w:p>
    <w:p w14:paraId="366E69CD" w14:textId="53B15348" w:rsidR="00ED13C3" w:rsidRPr="004F46D8" w:rsidRDefault="00ED13C3" w:rsidP="004F46D8">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JD – need to be careful in terms of what we use to evidence our work, need to be careful to ensure we can evaluate as well as do the work to achieve the objectives.</w:t>
      </w:r>
    </w:p>
    <w:p w14:paraId="4F71357C" w14:textId="61DAE9BE" w:rsidR="00ED13C3" w:rsidRDefault="00ED13C3"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HT – we </w:t>
      </w:r>
      <w:r w:rsidR="004F46D8">
        <w:rPr>
          <w:rFonts w:ascii="Calibri" w:eastAsia="Times New Roman" w:hAnsi="Calibri" w:cs="Calibri"/>
          <w:color w:val="222222"/>
        </w:rPr>
        <w:t>can’t</w:t>
      </w:r>
      <w:r>
        <w:rPr>
          <w:rFonts w:ascii="Calibri" w:eastAsia="Times New Roman" w:hAnsi="Calibri" w:cs="Calibri"/>
          <w:color w:val="222222"/>
        </w:rPr>
        <w:t xml:space="preserve"> do everything, we need </w:t>
      </w:r>
    </w:p>
    <w:p w14:paraId="04DF5EF2" w14:textId="032EA24B" w:rsidR="00ED13C3" w:rsidRPr="00D0501E" w:rsidRDefault="00ED13C3" w:rsidP="00204752">
      <w:pPr>
        <w:pStyle w:val="ListParagraph"/>
        <w:numPr>
          <w:ilvl w:val="0"/>
          <w:numId w:val="7"/>
        </w:numPr>
        <w:jc w:val="both"/>
        <w:rPr>
          <w:rFonts w:ascii="Calibri" w:eastAsia="Times New Roman" w:hAnsi="Calibri" w:cs="Calibri"/>
          <w:color w:val="222222"/>
        </w:rPr>
      </w:pPr>
      <w:r>
        <w:rPr>
          <w:rFonts w:ascii="Calibri" w:eastAsia="Times New Roman" w:hAnsi="Calibri" w:cs="Calibri"/>
          <w:color w:val="222222"/>
        </w:rPr>
        <w:t xml:space="preserve">KP – we aren’t MRR, it’s what goes on outside.  This does seem a bit </w:t>
      </w:r>
      <w:r w:rsidR="004F46D8">
        <w:rPr>
          <w:rFonts w:ascii="Calibri" w:eastAsia="Times New Roman" w:hAnsi="Calibri" w:cs="Calibri"/>
          <w:color w:val="222222"/>
        </w:rPr>
        <w:t>grittier</w:t>
      </w:r>
      <w:r>
        <w:rPr>
          <w:rFonts w:ascii="Calibri" w:eastAsia="Times New Roman" w:hAnsi="Calibri" w:cs="Calibri"/>
          <w:color w:val="222222"/>
        </w:rPr>
        <w:t xml:space="preserve">, focusing on what we need to look at rather than updates from </w:t>
      </w:r>
    </w:p>
    <w:p w14:paraId="58C29A61" w14:textId="77777777" w:rsidR="00533743" w:rsidRDefault="00533743" w:rsidP="00533743">
      <w:pPr>
        <w:jc w:val="both"/>
        <w:rPr>
          <w:rFonts w:ascii="Calibri" w:eastAsia="Times New Roman" w:hAnsi="Calibri" w:cs="Calibri"/>
          <w:color w:val="222222"/>
        </w:rPr>
      </w:pPr>
    </w:p>
    <w:p w14:paraId="3CA961F7" w14:textId="77777777" w:rsidR="00533743" w:rsidRPr="00533743" w:rsidRDefault="00533743" w:rsidP="00533743">
      <w:pPr>
        <w:jc w:val="both"/>
        <w:rPr>
          <w:rFonts w:ascii="Calibri" w:eastAsia="Times New Roman" w:hAnsi="Calibri" w:cs="Calibri"/>
          <w:color w:val="222222"/>
        </w:rPr>
      </w:pPr>
    </w:p>
    <w:p w14:paraId="49201BB1" w14:textId="3D67F88A" w:rsidR="008E4DA3" w:rsidRDefault="006B71F6" w:rsidP="00ED13C3">
      <w:pPr>
        <w:pStyle w:val="ListParagraph"/>
        <w:numPr>
          <w:ilvl w:val="1"/>
          <w:numId w:val="10"/>
        </w:numPr>
        <w:jc w:val="both"/>
        <w:rPr>
          <w:rFonts w:eastAsia="Times New Roman"/>
        </w:rPr>
      </w:pPr>
      <w:r>
        <w:rPr>
          <w:rFonts w:eastAsia="Times New Roman"/>
        </w:rPr>
        <w:t>Development of 5 actions for group</w:t>
      </w:r>
    </w:p>
    <w:p w14:paraId="7DDA5E7E" w14:textId="4C4E6701" w:rsidR="00ED13C3" w:rsidRDefault="00ED13C3" w:rsidP="00ED13C3">
      <w:pPr>
        <w:pStyle w:val="ListParagraph"/>
        <w:numPr>
          <w:ilvl w:val="0"/>
          <w:numId w:val="19"/>
        </w:numPr>
        <w:jc w:val="both"/>
        <w:rPr>
          <w:rFonts w:ascii="Calibri" w:hAnsi="Calibri" w:cs="Calibri"/>
        </w:rPr>
      </w:pPr>
      <w:r w:rsidRPr="00ED13C3">
        <w:rPr>
          <w:rFonts w:ascii="Calibri" w:hAnsi="Calibri" w:cs="Calibri"/>
        </w:rPr>
        <w:t xml:space="preserve">Suicide prevention </w:t>
      </w:r>
      <w:r>
        <w:rPr>
          <w:rFonts w:ascii="Calibri" w:hAnsi="Calibri" w:cs="Calibri"/>
        </w:rPr>
        <w:t>–</w:t>
      </w:r>
      <w:r w:rsidRPr="00ED13C3">
        <w:rPr>
          <w:rFonts w:ascii="Calibri" w:hAnsi="Calibri" w:cs="Calibri"/>
        </w:rPr>
        <w:t xml:space="preserve"> </w:t>
      </w:r>
      <w:r>
        <w:rPr>
          <w:rFonts w:ascii="Calibri" w:hAnsi="Calibri" w:cs="Calibri"/>
        </w:rPr>
        <w:t xml:space="preserve">TG and JD, get some people from secondary services to feed back in, we need that critical friend to challenge each other.  Original group – people were going to assigned to it, should have been member of MRR, </w:t>
      </w:r>
    </w:p>
    <w:p w14:paraId="7F7550EC" w14:textId="76D261D5" w:rsidR="00ED13C3" w:rsidRDefault="00ED13C3" w:rsidP="00ED13C3">
      <w:pPr>
        <w:pStyle w:val="ListParagraph"/>
        <w:numPr>
          <w:ilvl w:val="0"/>
          <w:numId w:val="19"/>
        </w:numPr>
        <w:jc w:val="both"/>
        <w:rPr>
          <w:rFonts w:ascii="Calibri" w:hAnsi="Calibri" w:cs="Calibri"/>
        </w:rPr>
      </w:pPr>
      <w:r>
        <w:rPr>
          <w:rFonts w:ascii="Calibri" w:hAnsi="Calibri" w:cs="Calibri"/>
        </w:rPr>
        <w:t>TG - True- coproduction – meaningful engagement, genuine, how do we capture this?</w:t>
      </w:r>
    </w:p>
    <w:p w14:paraId="466D40F1" w14:textId="01BDEB5F" w:rsidR="009E7707" w:rsidRPr="004F46D8" w:rsidRDefault="00ED13C3" w:rsidP="004F46D8">
      <w:pPr>
        <w:pStyle w:val="ListParagraph"/>
        <w:numPr>
          <w:ilvl w:val="0"/>
          <w:numId w:val="19"/>
        </w:numPr>
        <w:jc w:val="both"/>
        <w:rPr>
          <w:rFonts w:ascii="Calibri" w:hAnsi="Calibri" w:cs="Calibri"/>
        </w:rPr>
      </w:pPr>
      <w:r w:rsidRPr="003D3635">
        <w:rPr>
          <w:rFonts w:ascii="Calibri" w:hAnsi="Calibri" w:cs="Calibri"/>
          <w:highlight w:val="yellow"/>
        </w:rPr>
        <w:t>ACTION</w:t>
      </w:r>
      <w:r w:rsidR="009E7707" w:rsidRPr="003D3635">
        <w:rPr>
          <w:rFonts w:ascii="Calibri" w:hAnsi="Calibri" w:cs="Calibri"/>
          <w:highlight w:val="yellow"/>
        </w:rPr>
        <w:t xml:space="preserve"> AGAINST HOPE</w:t>
      </w:r>
      <w:r w:rsidRPr="003D3635">
        <w:rPr>
          <w:rFonts w:ascii="Calibri" w:hAnsi="Calibri" w:cs="Calibri"/>
          <w:highlight w:val="yellow"/>
        </w:rPr>
        <w:t>:</w:t>
      </w:r>
      <w:r>
        <w:rPr>
          <w:rFonts w:ascii="Calibri" w:hAnsi="Calibri" w:cs="Calibri"/>
        </w:rPr>
        <w:t xml:space="preserve"> set up section of page as </w:t>
      </w:r>
      <w:r w:rsidR="009E7707">
        <w:rPr>
          <w:rFonts w:ascii="Calibri" w:hAnsi="Calibri" w:cs="Calibri"/>
        </w:rPr>
        <w:t>SUICIDE Prevention – all welcome to meetings, pick all pieces up for this</w:t>
      </w:r>
      <w:r w:rsidR="003D3635">
        <w:rPr>
          <w:rFonts w:ascii="Calibri" w:hAnsi="Calibri" w:cs="Calibri"/>
        </w:rPr>
        <w:t xml:space="preserve"> and get out into the public</w:t>
      </w:r>
      <w:r w:rsidR="009E7707">
        <w:rPr>
          <w:rFonts w:ascii="Calibri" w:hAnsi="Calibri" w:cs="Calibri"/>
        </w:rPr>
        <w:t>, get date in the diary</w:t>
      </w:r>
      <w:r w:rsidR="003D3635">
        <w:rPr>
          <w:rFonts w:ascii="Calibri" w:hAnsi="Calibri" w:cs="Calibri"/>
        </w:rPr>
        <w:t xml:space="preserve"> – Heidi, Jonathan, Eileen, Tracy Grant, Martin, Justin, Kirsteen C – set u doodle poll, meeting before Christmas, dependant on numbers could have a physical meeting</w:t>
      </w:r>
    </w:p>
    <w:p w14:paraId="0A60164A" w14:textId="3D42A33D" w:rsidR="009E7707" w:rsidRDefault="009E7707" w:rsidP="00ED13C3">
      <w:pPr>
        <w:pStyle w:val="ListParagraph"/>
        <w:numPr>
          <w:ilvl w:val="0"/>
          <w:numId w:val="19"/>
        </w:numPr>
        <w:jc w:val="both"/>
        <w:rPr>
          <w:rFonts w:ascii="Calibri" w:hAnsi="Calibri" w:cs="Calibri"/>
        </w:rPr>
      </w:pPr>
      <w:r>
        <w:rPr>
          <w:rFonts w:ascii="Calibri" w:hAnsi="Calibri" w:cs="Calibri"/>
        </w:rPr>
        <w:t xml:space="preserve">JD – each area does things differently, </w:t>
      </w:r>
      <w:proofErr w:type="spellStart"/>
      <w:r>
        <w:rPr>
          <w:rFonts w:ascii="Calibri" w:hAnsi="Calibri" w:cs="Calibri"/>
        </w:rPr>
        <w:t>e.g</w:t>
      </w:r>
      <w:proofErr w:type="spellEnd"/>
      <w:r>
        <w:rPr>
          <w:rFonts w:ascii="Calibri" w:hAnsi="Calibri" w:cs="Calibri"/>
        </w:rPr>
        <w:t xml:space="preserve"> Aberdeen has a LOIP, Moray – has MRR. Perhaps don’t label things as suicide prevention, as puts people off</w:t>
      </w:r>
    </w:p>
    <w:p w14:paraId="4DF558E5" w14:textId="39CADDE4" w:rsidR="009E7707" w:rsidRDefault="009E7707" w:rsidP="00ED13C3">
      <w:pPr>
        <w:pStyle w:val="ListParagraph"/>
        <w:numPr>
          <w:ilvl w:val="0"/>
          <w:numId w:val="19"/>
        </w:numPr>
        <w:jc w:val="both"/>
        <w:rPr>
          <w:rFonts w:ascii="Calibri" w:hAnsi="Calibri" w:cs="Calibri"/>
        </w:rPr>
      </w:pPr>
      <w:r w:rsidRPr="003D3635">
        <w:rPr>
          <w:rFonts w:ascii="Calibri" w:hAnsi="Calibri" w:cs="Calibri"/>
          <w:highlight w:val="yellow"/>
        </w:rPr>
        <w:t>ACTION AROUND IDENTITY</w:t>
      </w:r>
      <w:r>
        <w:rPr>
          <w:rFonts w:ascii="Calibri" w:hAnsi="Calibri" w:cs="Calibri"/>
        </w:rPr>
        <w:t xml:space="preserve"> – session on CHIME, separate date out with MRR, put out a couple of dates and pick one most can make</w:t>
      </w:r>
      <w:r w:rsidR="003D3635">
        <w:rPr>
          <w:rFonts w:ascii="Calibri" w:hAnsi="Calibri" w:cs="Calibri"/>
        </w:rPr>
        <w:t xml:space="preserve"> – also identify champions for MRR enable us to be more visible</w:t>
      </w:r>
    </w:p>
    <w:p w14:paraId="4BE1597F" w14:textId="5D75AD2A" w:rsidR="009E7707" w:rsidRDefault="009E7707" w:rsidP="00ED13C3">
      <w:pPr>
        <w:pStyle w:val="ListParagraph"/>
        <w:numPr>
          <w:ilvl w:val="0"/>
          <w:numId w:val="19"/>
        </w:numPr>
        <w:jc w:val="both"/>
        <w:rPr>
          <w:rFonts w:ascii="Calibri" w:hAnsi="Calibri" w:cs="Calibri"/>
        </w:rPr>
      </w:pPr>
      <w:r w:rsidRPr="003D3635">
        <w:rPr>
          <w:rFonts w:ascii="Calibri" w:hAnsi="Calibri" w:cs="Calibri"/>
          <w:highlight w:val="yellow"/>
        </w:rPr>
        <w:t>ACTION IN MEANING</w:t>
      </w:r>
      <w:r>
        <w:rPr>
          <w:rFonts w:ascii="Calibri" w:hAnsi="Calibri" w:cs="Calibri"/>
        </w:rPr>
        <w:t xml:space="preserve"> – strategic groups – would like people to be bringing it to these groups to highlight MRR, bring any themes </w:t>
      </w:r>
    </w:p>
    <w:p w14:paraId="4F249D6A" w14:textId="46B127C3" w:rsidR="009E7707" w:rsidRDefault="009E7707" w:rsidP="00ED13C3">
      <w:pPr>
        <w:pStyle w:val="ListParagraph"/>
        <w:numPr>
          <w:ilvl w:val="0"/>
          <w:numId w:val="19"/>
        </w:numPr>
        <w:jc w:val="both"/>
        <w:rPr>
          <w:rFonts w:ascii="Calibri" w:hAnsi="Calibri" w:cs="Calibri"/>
        </w:rPr>
      </w:pPr>
      <w:r w:rsidRPr="003D3635">
        <w:rPr>
          <w:rFonts w:ascii="Calibri" w:hAnsi="Calibri" w:cs="Calibri"/>
          <w:highlight w:val="yellow"/>
        </w:rPr>
        <w:t>ACTION IN MEANING</w:t>
      </w:r>
      <w:r>
        <w:rPr>
          <w:rFonts w:ascii="Calibri" w:hAnsi="Calibri" w:cs="Calibri"/>
        </w:rPr>
        <w:t>: Carol to contact each group listed in strategy – make contact, would like to send meetings, and ask that you share within your networks.</w:t>
      </w:r>
    </w:p>
    <w:p w14:paraId="7B178237" w14:textId="068110AF" w:rsidR="009E7707" w:rsidRDefault="009E7707" w:rsidP="00ED13C3">
      <w:pPr>
        <w:pStyle w:val="ListParagraph"/>
        <w:numPr>
          <w:ilvl w:val="0"/>
          <w:numId w:val="19"/>
        </w:numPr>
        <w:jc w:val="both"/>
        <w:rPr>
          <w:rFonts w:ascii="Calibri" w:hAnsi="Calibri" w:cs="Calibri"/>
        </w:rPr>
      </w:pPr>
      <w:r w:rsidRPr="003D3635">
        <w:rPr>
          <w:rFonts w:ascii="Calibri" w:hAnsi="Calibri" w:cs="Calibri"/>
          <w:highlight w:val="yellow"/>
        </w:rPr>
        <w:t>ACTION IN MEANING</w:t>
      </w:r>
      <w:r>
        <w:rPr>
          <w:rFonts w:ascii="Calibri" w:hAnsi="Calibri" w:cs="Calibri"/>
        </w:rPr>
        <w:t xml:space="preserve"> – along with reminder of terms of reference – add any networks that have connected to with </w:t>
      </w:r>
      <w:proofErr w:type="spellStart"/>
      <w:r>
        <w:rPr>
          <w:rFonts w:ascii="Calibri" w:hAnsi="Calibri" w:cs="Calibri"/>
        </w:rPr>
        <w:t>CHIMEin</w:t>
      </w:r>
      <w:proofErr w:type="spellEnd"/>
      <w:r>
        <w:rPr>
          <w:rFonts w:ascii="Calibri" w:hAnsi="Calibri" w:cs="Calibri"/>
        </w:rPr>
        <w:t>.</w:t>
      </w:r>
    </w:p>
    <w:p w14:paraId="2BE0A47C" w14:textId="77777777" w:rsidR="009E7707" w:rsidRDefault="009E7707" w:rsidP="00ED13C3">
      <w:pPr>
        <w:pStyle w:val="ListParagraph"/>
        <w:numPr>
          <w:ilvl w:val="0"/>
          <w:numId w:val="19"/>
        </w:numPr>
        <w:jc w:val="both"/>
        <w:rPr>
          <w:rFonts w:ascii="Calibri" w:hAnsi="Calibri" w:cs="Calibri"/>
        </w:rPr>
      </w:pPr>
      <w:r>
        <w:rPr>
          <w:rFonts w:ascii="Calibri" w:hAnsi="Calibri" w:cs="Calibri"/>
        </w:rPr>
        <w:t xml:space="preserve">ACTION – how do we sell ourselves to ensure funding, as a partnership and what we can offer.  – we have MH fund closes at end Jan Tsi Moray </w:t>
      </w:r>
    </w:p>
    <w:p w14:paraId="2069B6AF" w14:textId="3FE4D9E6" w:rsidR="009E7707" w:rsidRDefault="009E7707" w:rsidP="00ED13C3">
      <w:pPr>
        <w:pStyle w:val="ListParagraph"/>
        <w:numPr>
          <w:ilvl w:val="0"/>
          <w:numId w:val="19"/>
        </w:numPr>
        <w:jc w:val="both"/>
        <w:rPr>
          <w:rFonts w:ascii="Calibri" w:hAnsi="Calibri" w:cs="Calibri"/>
        </w:rPr>
      </w:pPr>
      <w:r w:rsidRPr="003D3635">
        <w:rPr>
          <w:rFonts w:ascii="Calibri" w:hAnsi="Calibri" w:cs="Calibri"/>
          <w:highlight w:val="yellow"/>
        </w:rPr>
        <w:t>ACTION EMPOWERMENT</w:t>
      </w:r>
      <w:r>
        <w:rPr>
          <w:rFonts w:ascii="Calibri" w:hAnsi="Calibri" w:cs="Calibri"/>
        </w:rPr>
        <w:t xml:space="preserve"> – </w:t>
      </w:r>
      <w:r w:rsidR="003D3635">
        <w:rPr>
          <w:rFonts w:ascii="Calibri" w:hAnsi="Calibri" w:cs="Calibri"/>
        </w:rPr>
        <w:t xml:space="preserve">explore </w:t>
      </w:r>
      <w:r>
        <w:rPr>
          <w:rFonts w:ascii="Calibri" w:hAnsi="Calibri" w:cs="Calibri"/>
        </w:rPr>
        <w:t xml:space="preserve">funding opportunities, running local community groups.  No </w:t>
      </w:r>
      <w:r w:rsidR="00517864">
        <w:rPr>
          <w:rFonts w:ascii="Calibri" w:hAnsi="Calibri" w:cs="Calibri"/>
        </w:rPr>
        <w:t xml:space="preserve">funding for MRR from March, </w:t>
      </w:r>
      <w:proofErr w:type="spellStart"/>
      <w:r w:rsidR="00517864">
        <w:rPr>
          <w:rFonts w:ascii="Calibri" w:hAnsi="Calibri" w:cs="Calibri"/>
        </w:rPr>
        <w:t>wont</w:t>
      </w:r>
      <w:proofErr w:type="spellEnd"/>
      <w:r w:rsidR="00517864">
        <w:rPr>
          <w:rFonts w:ascii="Calibri" w:hAnsi="Calibri" w:cs="Calibri"/>
        </w:rPr>
        <w:t xml:space="preserve"> </w:t>
      </w:r>
      <w:proofErr w:type="gramStart"/>
      <w:r w:rsidR="00517864">
        <w:rPr>
          <w:rFonts w:ascii="Calibri" w:hAnsi="Calibri" w:cs="Calibri"/>
        </w:rPr>
        <w:t>have</w:t>
      </w:r>
      <w:proofErr w:type="gramEnd"/>
      <w:r w:rsidR="00517864">
        <w:rPr>
          <w:rFonts w:ascii="Calibri" w:hAnsi="Calibri" w:cs="Calibri"/>
        </w:rPr>
        <w:t xml:space="preserve"> admin support.  Need to consider current funding, narrative of what we are ‘selling’ </w:t>
      </w:r>
    </w:p>
    <w:p w14:paraId="37D4A59A" w14:textId="7A4707DE" w:rsidR="00517864" w:rsidRDefault="00517864" w:rsidP="00ED13C3">
      <w:pPr>
        <w:pStyle w:val="ListParagraph"/>
        <w:numPr>
          <w:ilvl w:val="0"/>
          <w:numId w:val="19"/>
        </w:numPr>
        <w:jc w:val="both"/>
        <w:rPr>
          <w:rFonts w:ascii="Calibri" w:hAnsi="Calibri" w:cs="Calibri"/>
        </w:rPr>
      </w:pPr>
      <w:r>
        <w:rPr>
          <w:rFonts w:ascii="Calibri" w:hAnsi="Calibri" w:cs="Calibri"/>
        </w:rPr>
        <w:t xml:space="preserve">Historically wanted lived experience round the table, </w:t>
      </w:r>
      <w:r w:rsidR="005F32B7">
        <w:rPr>
          <w:rFonts w:ascii="Calibri" w:hAnsi="Calibri" w:cs="Calibri"/>
        </w:rPr>
        <w:t>e.g.,</w:t>
      </w:r>
      <w:r>
        <w:rPr>
          <w:rFonts w:ascii="Calibri" w:hAnsi="Calibri" w:cs="Calibri"/>
        </w:rPr>
        <w:t xml:space="preserve"> champions, then have the challenge of </w:t>
      </w:r>
      <w:r w:rsidR="005F32B7">
        <w:rPr>
          <w:rFonts w:ascii="Calibri" w:hAnsi="Calibri" w:cs="Calibri"/>
        </w:rPr>
        <w:t>e.g.,</w:t>
      </w:r>
      <w:r>
        <w:rPr>
          <w:rFonts w:ascii="Calibri" w:hAnsi="Calibri" w:cs="Calibri"/>
        </w:rPr>
        <w:t xml:space="preserve"> travel expenses</w:t>
      </w:r>
    </w:p>
    <w:p w14:paraId="2A4D5D99" w14:textId="5BBBC114" w:rsidR="00517864" w:rsidRDefault="00517864" w:rsidP="00ED13C3">
      <w:pPr>
        <w:pStyle w:val="ListParagraph"/>
        <w:numPr>
          <w:ilvl w:val="0"/>
          <w:numId w:val="19"/>
        </w:numPr>
        <w:jc w:val="both"/>
        <w:rPr>
          <w:rFonts w:ascii="Calibri" w:hAnsi="Calibri" w:cs="Calibri"/>
        </w:rPr>
      </w:pPr>
      <w:r w:rsidRPr="003D3635">
        <w:rPr>
          <w:rFonts w:ascii="Calibri" w:hAnsi="Calibri" w:cs="Calibri"/>
          <w:highlight w:val="yellow"/>
        </w:rPr>
        <w:lastRenderedPageBreak/>
        <w:t xml:space="preserve">ACTION </w:t>
      </w:r>
      <w:r w:rsidR="003D3635" w:rsidRPr="003D3635">
        <w:rPr>
          <w:rFonts w:ascii="Calibri" w:hAnsi="Calibri" w:cs="Calibri"/>
          <w:highlight w:val="yellow"/>
        </w:rPr>
        <w:t>EMPOWE</w:t>
      </w:r>
      <w:r w:rsidR="003D3635" w:rsidRPr="0038697C">
        <w:rPr>
          <w:rFonts w:ascii="Calibri" w:hAnsi="Calibri" w:cs="Calibri"/>
          <w:highlight w:val="yellow"/>
        </w:rPr>
        <w:t>R</w:t>
      </w:r>
      <w:r w:rsidR="0038697C" w:rsidRPr="0038697C">
        <w:rPr>
          <w:rFonts w:ascii="Calibri" w:hAnsi="Calibri" w:cs="Calibri"/>
          <w:highlight w:val="yellow"/>
        </w:rPr>
        <w:t>MENT</w:t>
      </w:r>
      <w:r>
        <w:rPr>
          <w:rFonts w:ascii="Calibri" w:hAnsi="Calibri" w:cs="Calibri"/>
        </w:rPr>
        <w:t xml:space="preserve"> – what are our assets that we </w:t>
      </w:r>
      <w:r w:rsidR="005F32B7">
        <w:rPr>
          <w:rFonts w:ascii="Calibri" w:hAnsi="Calibri" w:cs="Calibri"/>
        </w:rPr>
        <w:t>have -</w:t>
      </w:r>
      <w:r>
        <w:rPr>
          <w:rFonts w:ascii="Calibri" w:hAnsi="Calibri" w:cs="Calibri"/>
        </w:rPr>
        <w:t xml:space="preserve"> inventory of resources available – physical, peoples times.  Can articulate this to everyone, increase accountability also</w:t>
      </w:r>
    </w:p>
    <w:p w14:paraId="676DA740" w14:textId="4674E4E4" w:rsidR="00517864" w:rsidRDefault="00517864" w:rsidP="00ED13C3">
      <w:pPr>
        <w:pStyle w:val="ListParagraph"/>
        <w:numPr>
          <w:ilvl w:val="0"/>
          <w:numId w:val="19"/>
        </w:numPr>
        <w:jc w:val="both"/>
        <w:rPr>
          <w:rFonts w:ascii="Calibri" w:hAnsi="Calibri" w:cs="Calibri"/>
        </w:rPr>
      </w:pPr>
      <w:r w:rsidRPr="003D3635">
        <w:rPr>
          <w:rFonts w:ascii="Calibri" w:hAnsi="Calibri" w:cs="Calibri"/>
          <w:highlight w:val="yellow"/>
        </w:rPr>
        <w:t>Action FOR CONNECTION</w:t>
      </w:r>
      <w:r>
        <w:rPr>
          <w:rFonts w:ascii="Calibri" w:hAnsi="Calibri" w:cs="Calibri"/>
        </w:rPr>
        <w:t xml:space="preserve"> – in person meetings – feel more interactive – more action discussion.  </w:t>
      </w:r>
    </w:p>
    <w:p w14:paraId="0D7DD17A" w14:textId="4C97A1AB" w:rsidR="00517864" w:rsidRDefault="00517864" w:rsidP="00ED13C3">
      <w:pPr>
        <w:pStyle w:val="ListParagraph"/>
        <w:numPr>
          <w:ilvl w:val="0"/>
          <w:numId w:val="19"/>
        </w:numPr>
        <w:jc w:val="both"/>
        <w:rPr>
          <w:rFonts w:ascii="Calibri" w:hAnsi="Calibri" w:cs="Calibri"/>
        </w:rPr>
      </w:pPr>
      <w:r>
        <w:rPr>
          <w:rFonts w:ascii="Calibri" w:hAnsi="Calibri" w:cs="Calibri"/>
        </w:rPr>
        <w:t>ACTION – Carol to note dates to host at the Bow – every 4-6 weeks and let Justin know to book this.</w:t>
      </w:r>
    </w:p>
    <w:p w14:paraId="001836FF" w14:textId="10BC885A" w:rsidR="00517864" w:rsidRPr="00ED13C3" w:rsidRDefault="00517864" w:rsidP="00ED13C3">
      <w:pPr>
        <w:pStyle w:val="ListParagraph"/>
        <w:numPr>
          <w:ilvl w:val="0"/>
          <w:numId w:val="19"/>
        </w:numPr>
        <w:jc w:val="both"/>
        <w:rPr>
          <w:rFonts w:ascii="Calibri" w:hAnsi="Calibri" w:cs="Calibri"/>
        </w:rPr>
      </w:pPr>
      <w:r w:rsidRPr="003D3635">
        <w:rPr>
          <w:rFonts w:ascii="Calibri" w:hAnsi="Calibri" w:cs="Calibri"/>
          <w:highlight w:val="yellow"/>
        </w:rPr>
        <w:t>ACTION</w:t>
      </w:r>
      <w:r w:rsidR="003D3635" w:rsidRPr="003D3635">
        <w:rPr>
          <w:rFonts w:ascii="Calibri" w:hAnsi="Calibri" w:cs="Calibri"/>
          <w:highlight w:val="yellow"/>
        </w:rPr>
        <w:t xml:space="preserve"> empowerment</w:t>
      </w:r>
      <w:r>
        <w:rPr>
          <w:rFonts w:ascii="Calibri" w:hAnsi="Calibri" w:cs="Calibri"/>
        </w:rPr>
        <w:t xml:space="preserve"> – take up to strategic planning commissioning group, conflict of interest as naturally Heidi that does this, could Teresa/ Pete do this – MH is everyone’s responsible, - need to prepare a Paper detailing what we are, what we do, Heidi to speak with Pete to review what we </w:t>
      </w:r>
      <w:r w:rsidR="003D3635">
        <w:rPr>
          <w:rFonts w:ascii="Calibri" w:hAnsi="Calibri" w:cs="Calibri"/>
        </w:rPr>
        <w:t>had put through initially to get MRR funding</w:t>
      </w:r>
    </w:p>
    <w:p w14:paraId="6FD342C5" w14:textId="77777777" w:rsidR="008E4DA3" w:rsidRPr="004E3A82" w:rsidRDefault="008E4DA3" w:rsidP="006925D4">
      <w:pPr>
        <w:pStyle w:val="ListParagraph"/>
        <w:jc w:val="both"/>
        <w:rPr>
          <w:rFonts w:ascii="Calibri" w:hAnsi="Calibri" w:cs="Calibri"/>
          <w:b/>
          <w:bCs/>
        </w:rPr>
      </w:pPr>
    </w:p>
    <w:p w14:paraId="419D82E5" w14:textId="77777777" w:rsidR="00BC36A1" w:rsidRPr="004E3A82" w:rsidRDefault="00BC36A1" w:rsidP="006925D4">
      <w:pPr>
        <w:pStyle w:val="ListParagraph"/>
        <w:ind w:left="1440"/>
        <w:jc w:val="both"/>
        <w:rPr>
          <w:rFonts w:ascii="Calibri" w:hAnsi="Calibri" w:cs="Calibri"/>
        </w:rPr>
      </w:pPr>
    </w:p>
    <w:p w14:paraId="045F22DF" w14:textId="32DA2D12" w:rsidR="00F95563" w:rsidRPr="006B71F6" w:rsidRDefault="00F06E71" w:rsidP="006B71F6">
      <w:pPr>
        <w:pStyle w:val="ListParagraph"/>
        <w:ind w:left="1800"/>
        <w:jc w:val="both"/>
        <w:rPr>
          <w:rFonts w:ascii="Calibri" w:hAnsi="Calibri" w:cs="Calibri"/>
        </w:rPr>
      </w:pPr>
      <w:r w:rsidRPr="006B71F6">
        <w:rPr>
          <w:rFonts w:ascii="Calibri" w:hAnsi="Calibri" w:cs="Calibri"/>
        </w:rPr>
        <w:tab/>
      </w:r>
    </w:p>
    <w:p w14:paraId="3A51EDCA" w14:textId="77777777" w:rsidR="00665936" w:rsidRDefault="00665936" w:rsidP="00665936">
      <w:pPr>
        <w:jc w:val="both"/>
        <w:rPr>
          <w:rFonts w:ascii="Calibri" w:hAnsi="Calibri" w:cs="Calibri"/>
        </w:rPr>
      </w:pPr>
    </w:p>
    <w:p w14:paraId="215AAC99" w14:textId="77777777" w:rsidR="008E4DA3" w:rsidRPr="004E3A82" w:rsidRDefault="008E4DA3" w:rsidP="006925D4">
      <w:pPr>
        <w:pStyle w:val="ListParagraph"/>
        <w:ind w:left="1440"/>
        <w:jc w:val="both"/>
        <w:rPr>
          <w:rFonts w:ascii="Calibri" w:eastAsia="Times New Roman" w:hAnsi="Calibri" w:cs="Calibri"/>
          <w:color w:val="222222"/>
        </w:rPr>
      </w:pPr>
    </w:p>
    <w:p w14:paraId="2E9C1E42" w14:textId="77777777" w:rsidR="00367EFC" w:rsidRPr="004E3A82" w:rsidRDefault="00F71471" w:rsidP="006925D4">
      <w:pPr>
        <w:pStyle w:val="ListParagraph"/>
        <w:numPr>
          <w:ilvl w:val="0"/>
          <w:numId w:val="1"/>
        </w:numPr>
        <w:jc w:val="both"/>
        <w:rPr>
          <w:rFonts w:ascii="Calibri" w:hAnsi="Calibri" w:cs="Calibri"/>
          <w:b/>
          <w:bCs/>
        </w:rPr>
      </w:pPr>
      <w:r w:rsidRPr="004E3A82">
        <w:rPr>
          <w:rFonts w:ascii="Calibri" w:hAnsi="Calibri" w:cs="Calibri"/>
          <w:b/>
          <w:bCs/>
        </w:rPr>
        <w:t xml:space="preserve"> </w:t>
      </w:r>
      <w:r w:rsidR="00367EFC" w:rsidRPr="004E3A82">
        <w:rPr>
          <w:rFonts w:ascii="Calibri" w:hAnsi="Calibri" w:cs="Calibri"/>
          <w:b/>
          <w:bCs/>
        </w:rPr>
        <w:t>CHIME</w:t>
      </w:r>
      <w:r w:rsidR="00D04CB4" w:rsidRPr="004E3A82">
        <w:rPr>
          <w:rFonts w:ascii="Calibri" w:hAnsi="Calibri" w:cs="Calibri"/>
          <w:b/>
          <w:bCs/>
        </w:rPr>
        <w:t xml:space="preserve"> </w:t>
      </w:r>
      <w:r w:rsidR="00367EFC" w:rsidRPr="004E3A82">
        <w:rPr>
          <w:rFonts w:ascii="Calibri" w:hAnsi="Calibri" w:cs="Calibri"/>
          <w:b/>
          <w:bCs/>
        </w:rPr>
        <w:t xml:space="preserve">out </w:t>
      </w:r>
    </w:p>
    <w:p w14:paraId="24A291B3" w14:textId="261EE17F" w:rsidR="00533743" w:rsidRDefault="009E236E" w:rsidP="00204752">
      <w:pPr>
        <w:pStyle w:val="ListParagraph"/>
        <w:numPr>
          <w:ilvl w:val="0"/>
          <w:numId w:val="6"/>
        </w:numPr>
        <w:jc w:val="both"/>
        <w:rPr>
          <w:rFonts w:ascii="Calibri" w:hAnsi="Calibri" w:cs="Calibri"/>
        </w:rPr>
      </w:pPr>
      <w:r>
        <w:rPr>
          <w:rFonts w:ascii="Calibri" w:hAnsi="Calibri" w:cs="Calibri"/>
        </w:rPr>
        <w:t>KP – hopeful</w:t>
      </w:r>
    </w:p>
    <w:p w14:paraId="4575E26E" w14:textId="750BF787" w:rsidR="009E236E" w:rsidRDefault="009E236E" w:rsidP="00204752">
      <w:pPr>
        <w:pStyle w:val="ListParagraph"/>
        <w:numPr>
          <w:ilvl w:val="0"/>
          <w:numId w:val="6"/>
        </w:numPr>
        <w:jc w:val="both"/>
        <w:rPr>
          <w:rFonts w:ascii="Calibri" w:hAnsi="Calibri" w:cs="Calibri"/>
        </w:rPr>
      </w:pPr>
      <w:proofErr w:type="spellStart"/>
      <w:r>
        <w:rPr>
          <w:rFonts w:ascii="Calibri" w:hAnsi="Calibri" w:cs="Calibri"/>
        </w:rPr>
        <w:t>Tgrant</w:t>
      </w:r>
      <w:proofErr w:type="spellEnd"/>
      <w:r>
        <w:rPr>
          <w:rFonts w:ascii="Calibri" w:hAnsi="Calibri" w:cs="Calibri"/>
        </w:rPr>
        <w:t xml:space="preserve"> – </w:t>
      </w:r>
      <w:r w:rsidR="009327AA">
        <w:rPr>
          <w:rFonts w:ascii="Calibri" w:hAnsi="Calibri" w:cs="Calibri"/>
        </w:rPr>
        <w:t>hopeful</w:t>
      </w:r>
    </w:p>
    <w:p w14:paraId="488625A4" w14:textId="4C34422D" w:rsidR="009E236E" w:rsidRDefault="009E236E" w:rsidP="00204752">
      <w:pPr>
        <w:pStyle w:val="ListParagraph"/>
        <w:numPr>
          <w:ilvl w:val="0"/>
          <w:numId w:val="6"/>
        </w:numPr>
        <w:jc w:val="both"/>
        <w:rPr>
          <w:rFonts w:ascii="Calibri" w:hAnsi="Calibri" w:cs="Calibri"/>
        </w:rPr>
      </w:pPr>
      <w:r>
        <w:rPr>
          <w:rFonts w:ascii="Calibri" w:hAnsi="Calibri" w:cs="Calibri"/>
        </w:rPr>
        <w:t xml:space="preserve">Martin – connection </w:t>
      </w:r>
    </w:p>
    <w:p w14:paraId="0BDB96E9" w14:textId="214DC7F0" w:rsidR="009E236E" w:rsidRDefault="009E236E" w:rsidP="00204752">
      <w:pPr>
        <w:pStyle w:val="ListParagraph"/>
        <w:numPr>
          <w:ilvl w:val="0"/>
          <w:numId w:val="6"/>
        </w:numPr>
        <w:jc w:val="both"/>
        <w:rPr>
          <w:rFonts w:ascii="Calibri" w:hAnsi="Calibri" w:cs="Calibri"/>
        </w:rPr>
      </w:pPr>
      <w:r>
        <w:rPr>
          <w:rFonts w:ascii="Calibri" w:hAnsi="Calibri" w:cs="Calibri"/>
        </w:rPr>
        <w:t>Justin – hopeful</w:t>
      </w:r>
    </w:p>
    <w:p w14:paraId="148A9762" w14:textId="646EC7A9" w:rsidR="009E236E" w:rsidRDefault="009E236E" w:rsidP="00204752">
      <w:pPr>
        <w:pStyle w:val="ListParagraph"/>
        <w:numPr>
          <w:ilvl w:val="0"/>
          <w:numId w:val="6"/>
        </w:numPr>
        <w:jc w:val="both"/>
        <w:rPr>
          <w:rFonts w:ascii="Calibri" w:hAnsi="Calibri" w:cs="Calibri"/>
        </w:rPr>
      </w:pPr>
      <w:r>
        <w:rPr>
          <w:rFonts w:ascii="Calibri" w:hAnsi="Calibri" w:cs="Calibri"/>
        </w:rPr>
        <w:t>Pete – connected</w:t>
      </w:r>
    </w:p>
    <w:p w14:paraId="3C559F52" w14:textId="58CEB930" w:rsidR="009E236E" w:rsidRDefault="009E236E" w:rsidP="00204752">
      <w:pPr>
        <w:pStyle w:val="ListParagraph"/>
        <w:numPr>
          <w:ilvl w:val="0"/>
          <w:numId w:val="6"/>
        </w:numPr>
        <w:jc w:val="both"/>
        <w:rPr>
          <w:rFonts w:ascii="Calibri" w:hAnsi="Calibri" w:cs="Calibri"/>
        </w:rPr>
      </w:pPr>
      <w:r>
        <w:rPr>
          <w:rFonts w:ascii="Calibri" w:hAnsi="Calibri" w:cs="Calibri"/>
        </w:rPr>
        <w:t>KC – meaningful</w:t>
      </w:r>
    </w:p>
    <w:p w14:paraId="61E1D421" w14:textId="1ED485BA" w:rsidR="009E236E" w:rsidRDefault="009E236E" w:rsidP="00204752">
      <w:pPr>
        <w:pStyle w:val="ListParagraph"/>
        <w:numPr>
          <w:ilvl w:val="0"/>
          <w:numId w:val="6"/>
        </w:numPr>
        <w:jc w:val="both"/>
        <w:rPr>
          <w:rFonts w:ascii="Calibri" w:hAnsi="Calibri" w:cs="Calibri"/>
        </w:rPr>
      </w:pPr>
      <w:r>
        <w:rPr>
          <w:rFonts w:ascii="Calibri" w:hAnsi="Calibri" w:cs="Calibri"/>
        </w:rPr>
        <w:t>LD – meaningful</w:t>
      </w:r>
    </w:p>
    <w:p w14:paraId="6BB623FA" w14:textId="52B61AAF" w:rsidR="009E236E" w:rsidRDefault="009E236E" w:rsidP="00204752">
      <w:pPr>
        <w:pStyle w:val="ListParagraph"/>
        <w:numPr>
          <w:ilvl w:val="0"/>
          <w:numId w:val="6"/>
        </w:numPr>
        <w:jc w:val="both"/>
        <w:rPr>
          <w:rFonts w:ascii="Calibri" w:hAnsi="Calibri" w:cs="Calibri"/>
        </w:rPr>
      </w:pPr>
      <w:r>
        <w:rPr>
          <w:rFonts w:ascii="Calibri" w:hAnsi="Calibri" w:cs="Calibri"/>
        </w:rPr>
        <w:t>ER – connected</w:t>
      </w:r>
    </w:p>
    <w:p w14:paraId="14C05A9E" w14:textId="0079F5E7" w:rsidR="009E236E" w:rsidRDefault="009E236E" w:rsidP="00204752">
      <w:pPr>
        <w:pStyle w:val="ListParagraph"/>
        <w:numPr>
          <w:ilvl w:val="0"/>
          <w:numId w:val="6"/>
        </w:numPr>
        <w:jc w:val="both"/>
        <w:rPr>
          <w:rFonts w:ascii="Calibri" w:hAnsi="Calibri" w:cs="Calibri"/>
        </w:rPr>
      </w:pPr>
      <w:r>
        <w:rPr>
          <w:rFonts w:ascii="Calibri" w:hAnsi="Calibri" w:cs="Calibri"/>
        </w:rPr>
        <w:t xml:space="preserve">HT – </w:t>
      </w:r>
      <w:r w:rsidR="00CB24BE">
        <w:rPr>
          <w:rFonts w:ascii="Calibri" w:hAnsi="Calibri" w:cs="Calibri"/>
        </w:rPr>
        <w:t>empowered</w:t>
      </w:r>
    </w:p>
    <w:p w14:paraId="386C1A97" w14:textId="561135F0" w:rsidR="009E236E" w:rsidRDefault="009E236E" w:rsidP="00204752">
      <w:pPr>
        <w:pStyle w:val="ListParagraph"/>
        <w:numPr>
          <w:ilvl w:val="0"/>
          <w:numId w:val="6"/>
        </w:numPr>
        <w:jc w:val="both"/>
        <w:rPr>
          <w:rFonts w:ascii="Calibri" w:hAnsi="Calibri" w:cs="Calibri"/>
        </w:rPr>
      </w:pPr>
      <w:r>
        <w:rPr>
          <w:rFonts w:ascii="Calibri" w:hAnsi="Calibri" w:cs="Calibri"/>
        </w:rPr>
        <w:t>CS -</w:t>
      </w:r>
      <w:r w:rsidR="009327AA">
        <w:rPr>
          <w:rFonts w:ascii="Calibri" w:hAnsi="Calibri" w:cs="Calibri"/>
        </w:rPr>
        <w:t xml:space="preserve"> hopeful</w:t>
      </w:r>
      <w:r>
        <w:rPr>
          <w:rFonts w:ascii="Calibri" w:hAnsi="Calibri" w:cs="Calibri"/>
        </w:rPr>
        <w:t xml:space="preserve"> </w:t>
      </w:r>
    </w:p>
    <w:p w14:paraId="5AF36FE5" w14:textId="5D784983" w:rsidR="009E236E" w:rsidRPr="00533743" w:rsidRDefault="009E236E" w:rsidP="00204752">
      <w:pPr>
        <w:pStyle w:val="ListParagraph"/>
        <w:numPr>
          <w:ilvl w:val="0"/>
          <w:numId w:val="6"/>
        </w:numPr>
        <w:jc w:val="both"/>
        <w:rPr>
          <w:rFonts w:ascii="Calibri" w:hAnsi="Calibri" w:cs="Calibri"/>
        </w:rPr>
      </w:pPr>
      <w:r>
        <w:rPr>
          <w:rFonts w:ascii="Calibri" w:hAnsi="Calibri" w:cs="Calibri"/>
        </w:rPr>
        <w:t>Jonathan - meaningful</w:t>
      </w:r>
    </w:p>
    <w:p w14:paraId="0BBC384D" w14:textId="77777777" w:rsidR="00F71471" w:rsidRPr="004E3A82" w:rsidRDefault="00F71471" w:rsidP="006925D4">
      <w:pPr>
        <w:pStyle w:val="ListParagraph"/>
        <w:numPr>
          <w:ilvl w:val="0"/>
          <w:numId w:val="1"/>
        </w:numPr>
        <w:jc w:val="both"/>
        <w:rPr>
          <w:rFonts w:ascii="Calibri" w:hAnsi="Calibri" w:cs="Calibri"/>
          <w:b/>
          <w:bCs/>
        </w:rPr>
      </w:pPr>
      <w:r w:rsidRPr="004E3A82">
        <w:rPr>
          <w:rFonts w:ascii="Calibri" w:hAnsi="Calibri" w:cs="Calibri"/>
          <w:b/>
          <w:bCs/>
        </w:rPr>
        <w:t xml:space="preserve"> AOB </w:t>
      </w:r>
      <w:r w:rsidR="0092080E" w:rsidRPr="004E3A82">
        <w:rPr>
          <w:rFonts w:ascii="Calibri" w:hAnsi="Calibri" w:cs="Calibri"/>
          <w:b/>
          <w:bCs/>
        </w:rPr>
        <w:t xml:space="preserve">– </w:t>
      </w:r>
      <w:r w:rsidR="00F85FA3" w:rsidRPr="004E3A82">
        <w:rPr>
          <w:rFonts w:ascii="Calibri" w:hAnsi="Calibri" w:cs="Calibri"/>
          <w:b/>
          <w:bCs/>
        </w:rPr>
        <w:t>Actions</w:t>
      </w:r>
      <w:r w:rsidR="0092080E" w:rsidRPr="004E3A82">
        <w:rPr>
          <w:rFonts w:ascii="Calibri" w:hAnsi="Calibri" w:cs="Calibri"/>
          <w:b/>
          <w:bCs/>
        </w:rPr>
        <w:t xml:space="preserve"> for next meeting agenda</w:t>
      </w:r>
    </w:p>
    <w:p w14:paraId="4EC8A542" w14:textId="77777777" w:rsidR="00756872" w:rsidRPr="004E3A82" w:rsidRDefault="00756872" w:rsidP="006925D4">
      <w:pPr>
        <w:pStyle w:val="ListParagraph"/>
        <w:jc w:val="both"/>
        <w:rPr>
          <w:rFonts w:ascii="Calibri" w:hAnsi="Calibri" w:cs="Calibri"/>
          <w:b/>
          <w:bCs/>
        </w:rPr>
      </w:pPr>
    </w:p>
    <w:tbl>
      <w:tblPr>
        <w:tblStyle w:val="TableGrid"/>
        <w:tblW w:w="8777" w:type="dxa"/>
        <w:tblInd w:w="704" w:type="dxa"/>
        <w:tblLook w:val="04A0" w:firstRow="1" w:lastRow="0" w:firstColumn="1" w:lastColumn="0" w:noHBand="0" w:noVBand="1"/>
      </w:tblPr>
      <w:tblGrid>
        <w:gridCol w:w="2166"/>
        <w:gridCol w:w="6611"/>
      </w:tblGrid>
      <w:tr w:rsidR="00756872" w:rsidRPr="004E3A82" w14:paraId="5E8919A1" w14:textId="77777777" w:rsidTr="00756872">
        <w:tc>
          <w:tcPr>
            <w:tcW w:w="2166" w:type="dxa"/>
          </w:tcPr>
          <w:p w14:paraId="0278B32A" w14:textId="77777777" w:rsidR="00756872" w:rsidRPr="004E3A82" w:rsidRDefault="00756872" w:rsidP="006925D4">
            <w:pPr>
              <w:jc w:val="both"/>
              <w:rPr>
                <w:rFonts w:ascii="Calibri" w:hAnsi="Calibri" w:cs="Calibri"/>
              </w:rPr>
            </w:pPr>
            <w:r w:rsidRPr="004E3A82">
              <w:rPr>
                <w:rFonts w:ascii="Calibri" w:hAnsi="Calibri" w:cs="Calibri"/>
                <w:b/>
                <w:bCs/>
              </w:rPr>
              <w:t xml:space="preserve">Next Meeting: </w:t>
            </w:r>
          </w:p>
        </w:tc>
        <w:tc>
          <w:tcPr>
            <w:tcW w:w="6611" w:type="dxa"/>
          </w:tcPr>
          <w:p w14:paraId="6B7E1218" w14:textId="78296C4F" w:rsidR="00756872" w:rsidRPr="004E3A82" w:rsidRDefault="005F32B7" w:rsidP="006925D4">
            <w:pPr>
              <w:jc w:val="both"/>
              <w:rPr>
                <w:rFonts w:ascii="Calibri" w:hAnsi="Calibri" w:cs="Calibri"/>
                <w:b/>
                <w:bCs/>
                <w:color w:val="FF0000"/>
              </w:rPr>
            </w:pPr>
            <w:r>
              <w:rPr>
                <w:rFonts w:ascii="Calibri" w:hAnsi="Calibri" w:cs="Calibri"/>
              </w:rPr>
              <w:t>Carol to send out 2023 meeting dates</w:t>
            </w:r>
            <w:r w:rsidR="005E386B">
              <w:rPr>
                <w:rFonts w:ascii="Calibri" w:hAnsi="Calibri" w:cs="Calibri"/>
              </w:rPr>
              <w:t xml:space="preserve"> (noted below)</w:t>
            </w:r>
          </w:p>
        </w:tc>
      </w:tr>
      <w:tr w:rsidR="00756872" w:rsidRPr="004E3A82" w14:paraId="50216D80" w14:textId="77777777" w:rsidTr="00756872">
        <w:tc>
          <w:tcPr>
            <w:tcW w:w="2166" w:type="dxa"/>
          </w:tcPr>
          <w:p w14:paraId="4CA93072" w14:textId="77777777" w:rsidR="00756872" w:rsidRPr="004E3A82" w:rsidRDefault="00756872" w:rsidP="006925D4">
            <w:pPr>
              <w:jc w:val="both"/>
              <w:rPr>
                <w:rFonts w:ascii="Calibri" w:hAnsi="Calibri" w:cs="Calibri"/>
                <w:b/>
                <w:bCs/>
              </w:rPr>
            </w:pPr>
            <w:r w:rsidRPr="004E3A82">
              <w:rPr>
                <w:rFonts w:ascii="Calibri" w:hAnsi="Calibri" w:cs="Calibri"/>
                <w:b/>
                <w:bCs/>
              </w:rPr>
              <w:t xml:space="preserve">Next Chair: </w:t>
            </w:r>
          </w:p>
        </w:tc>
        <w:tc>
          <w:tcPr>
            <w:tcW w:w="6611" w:type="dxa"/>
          </w:tcPr>
          <w:p w14:paraId="11B46207" w14:textId="541DE169" w:rsidR="00756872" w:rsidRPr="004E3A82" w:rsidRDefault="005F32B7" w:rsidP="006925D4">
            <w:pPr>
              <w:jc w:val="both"/>
              <w:rPr>
                <w:rFonts w:ascii="Calibri" w:hAnsi="Calibri" w:cs="Calibri"/>
              </w:rPr>
            </w:pPr>
            <w:r>
              <w:rPr>
                <w:rFonts w:ascii="Calibri" w:hAnsi="Calibri" w:cs="Calibri"/>
              </w:rPr>
              <w:t>Pete Matthews – January meeting</w:t>
            </w:r>
          </w:p>
        </w:tc>
      </w:tr>
      <w:tr w:rsidR="00756872" w:rsidRPr="004E3A82" w14:paraId="3CC85A6B" w14:textId="77777777" w:rsidTr="00756872">
        <w:tc>
          <w:tcPr>
            <w:tcW w:w="2166" w:type="dxa"/>
          </w:tcPr>
          <w:p w14:paraId="2D72A1DD" w14:textId="77777777" w:rsidR="00756872" w:rsidRPr="004E3A82" w:rsidRDefault="00756872" w:rsidP="006925D4">
            <w:pPr>
              <w:jc w:val="both"/>
              <w:rPr>
                <w:rFonts w:ascii="Calibri" w:hAnsi="Calibri" w:cs="Calibri"/>
                <w:b/>
                <w:bCs/>
              </w:rPr>
            </w:pPr>
            <w:r w:rsidRPr="004E3A82">
              <w:rPr>
                <w:rFonts w:ascii="Calibri" w:hAnsi="Calibri" w:cs="Calibri"/>
                <w:b/>
                <w:bCs/>
              </w:rPr>
              <w:t xml:space="preserve">Minutes: </w:t>
            </w:r>
          </w:p>
        </w:tc>
        <w:tc>
          <w:tcPr>
            <w:tcW w:w="6611" w:type="dxa"/>
          </w:tcPr>
          <w:p w14:paraId="21B87760" w14:textId="77777777" w:rsidR="00756872" w:rsidRPr="004E3A82" w:rsidRDefault="00756872" w:rsidP="006925D4">
            <w:pPr>
              <w:jc w:val="both"/>
              <w:rPr>
                <w:rFonts w:ascii="Calibri" w:hAnsi="Calibri" w:cs="Calibri"/>
                <w:b/>
                <w:bCs/>
              </w:rPr>
            </w:pPr>
            <w:r w:rsidRPr="004E3A82">
              <w:rPr>
                <w:rFonts w:ascii="Calibri" w:hAnsi="Calibri" w:cs="Calibri"/>
              </w:rPr>
              <w:t>Carol Smith</w:t>
            </w:r>
          </w:p>
        </w:tc>
      </w:tr>
      <w:tr w:rsidR="006214FB" w:rsidRPr="004E3A82" w14:paraId="59E50B0B" w14:textId="77777777" w:rsidTr="00756872">
        <w:tc>
          <w:tcPr>
            <w:tcW w:w="2166" w:type="dxa"/>
          </w:tcPr>
          <w:p w14:paraId="6D418BB7" w14:textId="77777777" w:rsidR="006214FB" w:rsidRPr="004E3A82" w:rsidRDefault="006214FB" w:rsidP="006925D4">
            <w:pPr>
              <w:jc w:val="both"/>
              <w:rPr>
                <w:rFonts w:ascii="Calibri" w:hAnsi="Calibri" w:cs="Calibri"/>
                <w:b/>
                <w:bCs/>
              </w:rPr>
            </w:pPr>
            <w:r w:rsidRPr="004E3A82">
              <w:rPr>
                <w:rFonts w:ascii="Calibri" w:hAnsi="Calibri" w:cs="Calibri"/>
                <w:b/>
                <w:bCs/>
              </w:rPr>
              <w:t>Apologies received</w:t>
            </w:r>
            <w:r w:rsidR="00837BBF" w:rsidRPr="004E3A82">
              <w:rPr>
                <w:rFonts w:ascii="Calibri" w:hAnsi="Calibri" w:cs="Calibri"/>
                <w:b/>
                <w:bCs/>
              </w:rPr>
              <w:t xml:space="preserve"> in advance</w:t>
            </w:r>
            <w:r w:rsidRPr="004E3A82">
              <w:rPr>
                <w:rFonts w:ascii="Calibri" w:hAnsi="Calibri" w:cs="Calibri"/>
                <w:b/>
                <w:bCs/>
              </w:rPr>
              <w:t>:</w:t>
            </w:r>
          </w:p>
        </w:tc>
        <w:tc>
          <w:tcPr>
            <w:tcW w:w="6611" w:type="dxa"/>
          </w:tcPr>
          <w:p w14:paraId="0699EB50" w14:textId="195D6472" w:rsidR="006214FB" w:rsidRPr="004E3A82" w:rsidRDefault="006214FB" w:rsidP="006925D4">
            <w:pPr>
              <w:jc w:val="both"/>
              <w:rPr>
                <w:rFonts w:ascii="Calibri" w:hAnsi="Calibri" w:cs="Calibri"/>
              </w:rPr>
            </w:pPr>
          </w:p>
        </w:tc>
      </w:tr>
    </w:tbl>
    <w:p w14:paraId="42E57A90" w14:textId="77777777" w:rsidR="00F85FA3" w:rsidRPr="004E3A82" w:rsidRDefault="00F85FA3" w:rsidP="006925D4">
      <w:pPr>
        <w:pStyle w:val="ListParagraph"/>
        <w:jc w:val="both"/>
        <w:rPr>
          <w:rFonts w:ascii="Calibri" w:hAnsi="Calibri" w:cs="Calibri"/>
        </w:rPr>
      </w:pPr>
    </w:p>
    <w:tbl>
      <w:tblPr>
        <w:tblStyle w:val="TableGrid"/>
        <w:tblW w:w="9476" w:type="dxa"/>
        <w:tblInd w:w="720" w:type="dxa"/>
        <w:tblLook w:val="04A0" w:firstRow="1" w:lastRow="0" w:firstColumn="1" w:lastColumn="0" w:noHBand="0" w:noVBand="1"/>
      </w:tblPr>
      <w:tblGrid>
        <w:gridCol w:w="6360"/>
        <w:gridCol w:w="3116"/>
      </w:tblGrid>
      <w:tr w:rsidR="00D87202" w:rsidRPr="004E3A82" w14:paraId="46240A39" w14:textId="77777777" w:rsidTr="00D87202">
        <w:trPr>
          <w:trHeight w:val="256"/>
        </w:trPr>
        <w:tc>
          <w:tcPr>
            <w:tcW w:w="6360" w:type="dxa"/>
          </w:tcPr>
          <w:p w14:paraId="789BD0C8" w14:textId="77777777" w:rsidR="00D87202" w:rsidRPr="004E3A82" w:rsidRDefault="00D87202" w:rsidP="006925D4">
            <w:pPr>
              <w:pStyle w:val="ListParagraph"/>
              <w:ind w:left="0"/>
              <w:jc w:val="both"/>
              <w:rPr>
                <w:rFonts w:ascii="Calibri" w:hAnsi="Calibri" w:cs="Calibri"/>
                <w:b/>
                <w:bCs/>
              </w:rPr>
            </w:pPr>
            <w:r w:rsidRPr="004E3A82">
              <w:rPr>
                <w:rFonts w:ascii="Calibri" w:hAnsi="Calibri" w:cs="Calibri"/>
                <w:b/>
                <w:bCs/>
              </w:rPr>
              <w:t>ACTION:</w:t>
            </w:r>
          </w:p>
        </w:tc>
        <w:tc>
          <w:tcPr>
            <w:tcW w:w="3116" w:type="dxa"/>
          </w:tcPr>
          <w:p w14:paraId="0CA58D22" w14:textId="77777777" w:rsidR="00D87202" w:rsidRPr="004E3A82" w:rsidRDefault="00D87202" w:rsidP="006925D4">
            <w:pPr>
              <w:pStyle w:val="ListParagraph"/>
              <w:ind w:left="0"/>
              <w:jc w:val="both"/>
              <w:rPr>
                <w:rFonts w:ascii="Calibri" w:hAnsi="Calibri" w:cs="Calibri"/>
                <w:b/>
                <w:bCs/>
              </w:rPr>
            </w:pPr>
            <w:r w:rsidRPr="004E3A82">
              <w:rPr>
                <w:rFonts w:ascii="Calibri" w:hAnsi="Calibri" w:cs="Calibri"/>
                <w:b/>
                <w:bCs/>
              </w:rPr>
              <w:t>OWNER:</w:t>
            </w:r>
          </w:p>
        </w:tc>
      </w:tr>
      <w:tr w:rsidR="00D87202" w:rsidRPr="004E3A82" w14:paraId="30D9826B" w14:textId="77777777" w:rsidTr="00D87202">
        <w:trPr>
          <w:trHeight w:val="523"/>
        </w:trPr>
        <w:tc>
          <w:tcPr>
            <w:tcW w:w="6360" w:type="dxa"/>
          </w:tcPr>
          <w:p w14:paraId="6FA90160" w14:textId="23E57D51" w:rsidR="00D87202" w:rsidRPr="004E3A82" w:rsidRDefault="003D3635" w:rsidP="006925D4">
            <w:pPr>
              <w:jc w:val="both"/>
              <w:rPr>
                <w:rFonts w:ascii="Calibri" w:hAnsi="Calibri" w:cs="Calibri"/>
              </w:rPr>
            </w:pPr>
            <w:r>
              <w:rPr>
                <w:rFonts w:ascii="Calibri" w:hAnsi="Calibri" w:cs="Calibri"/>
              </w:rPr>
              <w:t xml:space="preserve">Next session is going to be the CHIME evaluation session – online 1hour 30 </w:t>
            </w:r>
            <w:proofErr w:type="gramStart"/>
            <w:r>
              <w:rPr>
                <w:rFonts w:ascii="Calibri" w:hAnsi="Calibri" w:cs="Calibri"/>
              </w:rPr>
              <w:t>session</w:t>
            </w:r>
            <w:proofErr w:type="gramEnd"/>
            <w:r>
              <w:rPr>
                <w:rFonts w:ascii="Calibri" w:hAnsi="Calibri" w:cs="Calibri"/>
              </w:rPr>
              <w:t xml:space="preserve"> delivered by Heidi – do a </w:t>
            </w:r>
            <w:proofErr w:type="spellStart"/>
            <w:r>
              <w:rPr>
                <w:rFonts w:ascii="Calibri" w:hAnsi="Calibri" w:cs="Calibri"/>
              </w:rPr>
              <w:t>doole</w:t>
            </w:r>
            <w:proofErr w:type="spellEnd"/>
            <w:r>
              <w:rPr>
                <w:rFonts w:ascii="Calibri" w:hAnsi="Calibri" w:cs="Calibri"/>
              </w:rPr>
              <w:t xml:space="preserve"> poll, responses asap, open out to others, </w:t>
            </w:r>
          </w:p>
        </w:tc>
        <w:tc>
          <w:tcPr>
            <w:tcW w:w="3116" w:type="dxa"/>
          </w:tcPr>
          <w:p w14:paraId="41A6A374" w14:textId="2FBB0EF0" w:rsidR="00D87202" w:rsidRPr="004E3A82" w:rsidRDefault="00C50A1E" w:rsidP="006925D4">
            <w:pPr>
              <w:jc w:val="both"/>
              <w:rPr>
                <w:rFonts w:ascii="Calibri" w:hAnsi="Calibri" w:cs="Calibri"/>
              </w:rPr>
            </w:pPr>
            <w:r>
              <w:rPr>
                <w:rFonts w:ascii="Calibri" w:hAnsi="Calibri" w:cs="Calibri"/>
              </w:rPr>
              <w:t>Carol/ Heidi - Done</w:t>
            </w:r>
          </w:p>
        </w:tc>
      </w:tr>
      <w:tr w:rsidR="00D87202" w:rsidRPr="004E3A82" w14:paraId="5C8A1C45" w14:textId="77777777" w:rsidTr="00D87202">
        <w:trPr>
          <w:trHeight w:val="523"/>
        </w:trPr>
        <w:tc>
          <w:tcPr>
            <w:tcW w:w="6360" w:type="dxa"/>
          </w:tcPr>
          <w:p w14:paraId="236CFE37" w14:textId="13803D1F" w:rsidR="00D87202" w:rsidRPr="004E3A82" w:rsidRDefault="003D3635" w:rsidP="006925D4">
            <w:pPr>
              <w:jc w:val="both"/>
              <w:rPr>
                <w:rFonts w:ascii="Calibri" w:hAnsi="Calibri" w:cs="Calibri"/>
              </w:rPr>
            </w:pPr>
            <w:r>
              <w:rPr>
                <w:rFonts w:ascii="Calibri" w:hAnsi="Calibri" w:cs="Calibri"/>
              </w:rPr>
              <w:t>January meeting date to follow – Pete Matthews to chair</w:t>
            </w:r>
          </w:p>
        </w:tc>
        <w:tc>
          <w:tcPr>
            <w:tcW w:w="3116" w:type="dxa"/>
          </w:tcPr>
          <w:p w14:paraId="2761586D" w14:textId="007CC372" w:rsidR="00D87202" w:rsidRPr="004E3A82" w:rsidRDefault="00C50A1E" w:rsidP="006925D4">
            <w:pPr>
              <w:jc w:val="both"/>
              <w:rPr>
                <w:rFonts w:ascii="Calibri" w:hAnsi="Calibri" w:cs="Calibri"/>
              </w:rPr>
            </w:pPr>
            <w:r>
              <w:rPr>
                <w:rFonts w:ascii="Calibri" w:hAnsi="Calibri" w:cs="Calibri"/>
              </w:rPr>
              <w:t>Pete</w:t>
            </w:r>
          </w:p>
        </w:tc>
      </w:tr>
      <w:tr w:rsidR="00D87202" w:rsidRPr="004E3A82" w14:paraId="0D5F373C" w14:textId="77777777" w:rsidTr="00D87202">
        <w:trPr>
          <w:trHeight w:val="266"/>
        </w:trPr>
        <w:tc>
          <w:tcPr>
            <w:tcW w:w="6360" w:type="dxa"/>
          </w:tcPr>
          <w:p w14:paraId="2A0DBD81" w14:textId="77777777" w:rsidR="005F32B7" w:rsidRPr="005F32B7" w:rsidRDefault="005F32B7" w:rsidP="005F32B7">
            <w:pPr>
              <w:jc w:val="both"/>
              <w:rPr>
                <w:rFonts w:ascii="Calibri" w:hAnsi="Calibri" w:cs="Calibri"/>
              </w:rPr>
            </w:pPr>
            <w:r w:rsidRPr="005F32B7">
              <w:rPr>
                <w:rFonts w:ascii="Calibri" w:hAnsi="Calibri" w:cs="Calibri"/>
                <w:highlight w:val="yellow"/>
              </w:rPr>
              <w:t>ACTION AGAINST HOPE:</w:t>
            </w:r>
            <w:r w:rsidRPr="005F32B7">
              <w:rPr>
                <w:rFonts w:ascii="Calibri" w:hAnsi="Calibri" w:cs="Calibri"/>
              </w:rPr>
              <w:t xml:space="preserve"> set up section of page as SUICIDE Prevention – all welcome to meetings, pick all pieces up for this and get out into the public, get date in the diary – Heidi, Jonathan, Eileen, Tracy Grant, </w:t>
            </w:r>
            <w:r w:rsidRPr="005F32B7">
              <w:rPr>
                <w:rFonts w:ascii="Calibri" w:hAnsi="Calibri" w:cs="Calibri"/>
              </w:rPr>
              <w:lastRenderedPageBreak/>
              <w:t>Martin, Justin, Kirsteen C – set u doodle poll, meeting before Christmas, dependant on numbers could have a physical meeting</w:t>
            </w:r>
          </w:p>
          <w:p w14:paraId="6AFF921A" w14:textId="77777777" w:rsidR="00D87202" w:rsidRPr="00AE1638" w:rsidRDefault="00D87202" w:rsidP="00AE1638">
            <w:pPr>
              <w:jc w:val="both"/>
              <w:rPr>
                <w:rFonts w:ascii="Calibri" w:hAnsi="Calibri" w:cs="Calibri"/>
              </w:rPr>
            </w:pPr>
          </w:p>
        </w:tc>
        <w:tc>
          <w:tcPr>
            <w:tcW w:w="3116" w:type="dxa"/>
          </w:tcPr>
          <w:p w14:paraId="6994D293" w14:textId="7ACC38D0" w:rsidR="00D87202" w:rsidRPr="004E3A82" w:rsidRDefault="00C50A1E" w:rsidP="006925D4">
            <w:pPr>
              <w:jc w:val="both"/>
              <w:rPr>
                <w:rFonts w:ascii="Calibri" w:hAnsi="Calibri" w:cs="Calibri"/>
              </w:rPr>
            </w:pPr>
            <w:r>
              <w:rPr>
                <w:rFonts w:ascii="Calibri" w:hAnsi="Calibri" w:cs="Calibri"/>
              </w:rPr>
              <w:lastRenderedPageBreak/>
              <w:t>Carol</w:t>
            </w:r>
          </w:p>
        </w:tc>
      </w:tr>
      <w:tr w:rsidR="00AE1638" w:rsidRPr="004E3A82" w14:paraId="50B3295B" w14:textId="77777777" w:rsidTr="00D87202">
        <w:trPr>
          <w:trHeight w:val="523"/>
        </w:trPr>
        <w:tc>
          <w:tcPr>
            <w:tcW w:w="6360" w:type="dxa"/>
          </w:tcPr>
          <w:p w14:paraId="35454D71" w14:textId="77777777" w:rsidR="005F32B7" w:rsidRPr="005F32B7" w:rsidRDefault="005F32B7" w:rsidP="005F32B7">
            <w:pPr>
              <w:jc w:val="both"/>
              <w:rPr>
                <w:rFonts w:ascii="Calibri" w:hAnsi="Calibri" w:cs="Calibri"/>
              </w:rPr>
            </w:pPr>
            <w:r w:rsidRPr="005F32B7">
              <w:rPr>
                <w:rFonts w:ascii="Calibri" w:hAnsi="Calibri" w:cs="Calibri"/>
                <w:highlight w:val="yellow"/>
              </w:rPr>
              <w:t>ACTION AROUND IDENTITY</w:t>
            </w:r>
            <w:r w:rsidRPr="005F32B7">
              <w:rPr>
                <w:rFonts w:ascii="Calibri" w:hAnsi="Calibri" w:cs="Calibri"/>
              </w:rPr>
              <w:t xml:space="preserve"> – session on CHIME, separate date out with MRR, put out a couple of dates and pick one most can make – also identify champions for MRR enable us to be more visible</w:t>
            </w:r>
          </w:p>
          <w:p w14:paraId="7DBE750E" w14:textId="77777777" w:rsidR="00AE1638" w:rsidRPr="004E3A82" w:rsidRDefault="00AE1638" w:rsidP="006925D4">
            <w:pPr>
              <w:jc w:val="both"/>
              <w:rPr>
                <w:rFonts w:ascii="Calibri" w:hAnsi="Calibri" w:cs="Calibri"/>
              </w:rPr>
            </w:pPr>
          </w:p>
        </w:tc>
        <w:tc>
          <w:tcPr>
            <w:tcW w:w="3116" w:type="dxa"/>
          </w:tcPr>
          <w:p w14:paraId="0E9DA442" w14:textId="384BA757" w:rsidR="00AE1638" w:rsidRPr="004E3A82" w:rsidRDefault="00C50A1E" w:rsidP="006925D4">
            <w:pPr>
              <w:jc w:val="both"/>
              <w:rPr>
                <w:rFonts w:ascii="Calibri" w:hAnsi="Calibri" w:cs="Calibri"/>
              </w:rPr>
            </w:pPr>
            <w:r>
              <w:rPr>
                <w:rFonts w:ascii="Calibri" w:hAnsi="Calibri" w:cs="Calibri"/>
              </w:rPr>
              <w:t>Heidi/ All - DONE</w:t>
            </w:r>
          </w:p>
        </w:tc>
      </w:tr>
      <w:tr w:rsidR="00AE1638" w:rsidRPr="004E3A82" w14:paraId="47E2EF30" w14:textId="77777777" w:rsidTr="00D87202">
        <w:trPr>
          <w:trHeight w:val="523"/>
        </w:trPr>
        <w:tc>
          <w:tcPr>
            <w:tcW w:w="6360" w:type="dxa"/>
          </w:tcPr>
          <w:p w14:paraId="3D5A416E" w14:textId="77777777" w:rsidR="005F32B7" w:rsidRPr="005F32B7" w:rsidRDefault="005F32B7" w:rsidP="005F32B7">
            <w:pPr>
              <w:jc w:val="both"/>
              <w:rPr>
                <w:rFonts w:ascii="Calibri" w:hAnsi="Calibri" w:cs="Calibri"/>
              </w:rPr>
            </w:pPr>
            <w:r w:rsidRPr="005F32B7">
              <w:rPr>
                <w:rFonts w:ascii="Calibri" w:hAnsi="Calibri" w:cs="Calibri"/>
                <w:highlight w:val="yellow"/>
              </w:rPr>
              <w:t>ACTION IN MEANING</w:t>
            </w:r>
            <w:r w:rsidRPr="005F32B7">
              <w:rPr>
                <w:rFonts w:ascii="Calibri" w:hAnsi="Calibri" w:cs="Calibri"/>
              </w:rPr>
              <w:t xml:space="preserve"> – strategic groups – would like people to be bringing it to these groups to highlight MRR, bring any themes </w:t>
            </w:r>
          </w:p>
          <w:p w14:paraId="04465670" w14:textId="45770BAC" w:rsidR="00AE1638" w:rsidRPr="004E3A82" w:rsidRDefault="00AE1638" w:rsidP="006925D4">
            <w:pPr>
              <w:jc w:val="both"/>
              <w:rPr>
                <w:rFonts w:ascii="Calibri" w:hAnsi="Calibri" w:cs="Calibri"/>
              </w:rPr>
            </w:pPr>
          </w:p>
        </w:tc>
        <w:tc>
          <w:tcPr>
            <w:tcW w:w="3116" w:type="dxa"/>
          </w:tcPr>
          <w:p w14:paraId="196EBA04" w14:textId="5AE2AF97" w:rsidR="00AE1638" w:rsidRPr="004E3A82" w:rsidRDefault="00AE1638" w:rsidP="006925D4">
            <w:pPr>
              <w:jc w:val="both"/>
              <w:rPr>
                <w:rFonts w:ascii="Calibri" w:hAnsi="Calibri" w:cs="Calibri"/>
              </w:rPr>
            </w:pPr>
          </w:p>
        </w:tc>
      </w:tr>
      <w:tr w:rsidR="00AE1638" w:rsidRPr="004E3A82" w14:paraId="2D9F8240" w14:textId="77777777" w:rsidTr="00D87202">
        <w:trPr>
          <w:trHeight w:val="523"/>
        </w:trPr>
        <w:tc>
          <w:tcPr>
            <w:tcW w:w="6360" w:type="dxa"/>
          </w:tcPr>
          <w:p w14:paraId="256C84D8" w14:textId="77777777" w:rsidR="005F32B7" w:rsidRPr="005F32B7" w:rsidRDefault="005F32B7" w:rsidP="005F32B7">
            <w:pPr>
              <w:jc w:val="both"/>
              <w:rPr>
                <w:rFonts w:ascii="Calibri" w:hAnsi="Calibri" w:cs="Calibri"/>
              </w:rPr>
            </w:pPr>
            <w:r w:rsidRPr="005F32B7">
              <w:rPr>
                <w:rFonts w:ascii="Calibri" w:hAnsi="Calibri" w:cs="Calibri"/>
                <w:highlight w:val="yellow"/>
              </w:rPr>
              <w:t>ACTION IN MEANING</w:t>
            </w:r>
            <w:r w:rsidRPr="005F32B7">
              <w:rPr>
                <w:rFonts w:ascii="Calibri" w:hAnsi="Calibri" w:cs="Calibri"/>
              </w:rPr>
              <w:t>: Carol to contact each group listed in strategy – make contact, would like to send meetings, and ask that you share within your networks.</w:t>
            </w:r>
          </w:p>
          <w:p w14:paraId="67FEE611" w14:textId="55CB8C95" w:rsidR="00AE1638" w:rsidRPr="004E3A82" w:rsidRDefault="00AE1638" w:rsidP="006925D4">
            <w:pPr>
              <w:jc w:val="both"/>
              <w:rPr>
                <w:rFonts w:ascii="Calibri" w:hAnsi="Calibri" w:cs="Calibri"/>
              </w:rPr>
            </w:pPr>
          </w:p>
        </w:tc>
        <w:tc>
          <w:tcPr>
            <w:tcW w:w="3116" w:type="dxa"/>
          </w:tcPr>
          <w:p w14:paraId="38CD0E04" w14:textId="151497F6" w:rsidR="00AE1638" w:rsidRPr="004E3A82" w:rsidRDefault="00C50A1E" w:rsidP="006925D4">
            <w:pPr>
              <w:jc w:val="both"/>
              <w:rPr>
                <w:rFonts w:ascii="Calibri" w:hAnsi="Calibri" w:cs="Calibri"/>
              </w:rPr>
            </w:pPr>
            <w:r>
              <w:rPr>
                <w:rFonts w:ascii="Calibri" w:hAnsi="Calibri" w:cs="Calibri"/>
              </w:rPr>
              <w:t>Carol</w:t>
            </w:r>
          </w:p>
        </w:tc>
      </w:tr>
      <w:tr w:rsidR="00AE1638" w:rsidRPr="004E3A82" w14:paraId="54590F01" w14:textId="77777777" w:rsidTr="00D87202">
        <w:trPr>
          <w:trHeight w:val="266"/>
        </w:trPr>
        <w:tc>
          <w:tcPr>
            <w:tcW w:w="6360" w:type="dxa"/>
          </w:tcPr>
          <w:p w14:paraId="36D580D7" w14:textId="77777777" w:rsidR="005F32B7" w:rsidRPr="005F32B7" w:rsidRDefault="005F32B7" w:rsidP="005F32B7">
            <w:pPr>
              <w:jc w:val="both"/>
              <w:rPr>
                <w:rFonts w:ascii="Calibri" w:hAnsi="Calibri" w:cs="Calibri"/>
              </w:rPr>
            </w:pPr>
            <w:r w:rsidRPr="005F32B7">
              <w:rPr>
                <w:rFonts w:ascii="Calibri" w:hAnsi="Calibri" w:cs="Calibri"/>
                <w:highlight w:val="yellow"/>
              </w:rPr>
              <w:t>ACTION IN MEANING</w:t>
            </w:r>
            <w:r w:rsidRPr="005F32B7">
              <w:rPr>
                <w:rFonts w:ascii="Calibri" w:hAnsi="Calibri" w:cs="Calibri"/>
              </w:rPr>
              <w:t xml:space="preserve"> – along with reminder of terms of reference – add any networks that have connected to with </w:t>
            </w:r>
            <w:proofErr w:type="spellStart"/>
            <w:r w:rsidRPr="005F32B7">
              <w:rPr>
                <w:rFonts w:ascii="Calibri" w:hAnsi="Calibri" w:cs="Calibri"/>
              </w:rPr>
              <w:t>CHIMEin</w:t>
            </w:r>
            <w:proofErr w:type="spellEnd"/>
            <w:r w:rsidRPr="005F32B7">
              <w:rPr>
                <w:rFonts w:ascii="Calibri" w:hAnsi="Calibri" w:cs="Calibri"/>
              </w:rPr>
              <w:t>.</w:t>
            </w:r>
          </w:p>
          <w:p w14:paraId="5B54A013" w14:textId="49527B0F" w:rsidR="00AE1638" w:rsidRPr="004E3A82" w:rsidRDefault="00AE1638" w:rsidP="006925D4">
            <w:pPr>
              <w:jc w:val="both"/>
              <w:rPr>
                <w:rFonts w:ascii="Calibri" w:hAnsi="Calibri" w:cs="Calibri"/>
              </w:rPr>
            </w:pPr>
          </w:p>
        </w:tc>
        <w:tc>
          <w:tcPr>
            <w:tcW w:w="3116" w:type="dxa"/>
          </w:tcPr>
          <w:p w14:paraId="588DD609" w14:textId="7CDD1A9A" w:rsidR="00AE1638" w:rsidRPr="004E3A82" w:rsidRDefault="00AE1638" w:rsidP="006925D4">
            <w:pPr>
              <w:jc w:val="both"/>
              <w:rPr>
                <w:rFonts w:ascii="Calibri" w:hAnsi="Calibri" w:cs="Calibri"/>
              </w:rPr>
            </w:pPr>
          </w:p>
        </w:tc>
      </w:tr>
      <w:tr w:rsidR="00AE1638" w:rsidRPr="004E3A82" w14:paraId="264CD20D" w14:textId="77777777" w:rsidTr="00F40EB7">
        <w:trPr>
          <w:trHeight w:val="844"/>
        </w:trPr>
        <w:tc>
          <w:tcPr>
            <w:tcW w:w="6360" w:type="dxa"/>
          </w:tcPr>
          <w:p w14:paraId="65BCA19E" w14:textId="77777777" w:rsidR="005F32B7" w:rsidRPr="005F32B7" w:rsidRDefault="005F32B7" w:rsidP="005F32B7">
            <w:pPr>
              <w:jc w:val="both"/>
              <w:rPr>
                <w:rFonts w:ascii="Calibri" w:hAnsi="Calibri" w:cs="Calibri"/>
              </w:rPr>
            </w:pPr>
            <w:r w:rsidRPr="005F32B7">
              <w:rPr>
                <w:rFonts w:ascii="Calibri" w:hAnsi="Calibri" w:cs="Calibri"/>
              </w:rPr>
              <w:t xml:space="preserve">ACTION – how do we sell ourselves to ensure funding, as a partnership and what we can offer.  – we have MH fund closes at end Jan Tsi Moray </w:t>
            </w:r>
          </w:p>
          <w:p w14:paraId="77A17D3D" w14:textId="685196C3" w:rsidR="00AE1638" w:rsidRPr="004E3A82" w:rsidRDefault="00AE1638" w:rsidP="006925D4">
            <w:pPr>
              <w:jc w:val="both"/>
              <w:rPr>
                <w:rFonts w:ascii="Calibri" w:hAnsi="Calibri" w:cs="Calibri"/>
              </w:rPr>
            </w:pPr>
          </w:p>
        </w:tc>
        <w:tc>
          <w:tcPr>
            <w:tcW w:w="3116" w:type="dxa"/>
          </w:tcPr>
          <w:p w14:paraId="094E923D" w14:textId="7C47C4B0" w:rsidR="00AE1638" w:rsidRPr="004E3A82" w:rsidRDefault="00AE1638" w:rsidP="006925D4">
            <w:pPr>
              <w:jc w:val="both"/>
              <w:rPr>
                <w:rFonts w:ascii="Calibri" w:hAnsi="Calibri" w:cs="Calibri"/>
              </w:rPr>
            </w:pPr>
          </w:p>
        </w:tc>
      </w:tr>
      <w:tr w:rsidR="005F32B7" w:rsidRPr="004E3A82" w14:paraId="696BF013" w14:textId="77777777" w:rsidTr="00F40EB7">
        <w:trPr>
          <w:trHeight w:val="844"/>
        </w:trPr>
        <w:tc>
          <w:tcPr>
            <w:tcW w:w="6360" w:type="dxa"/>
          </w:tcPr>
          <w:p w14:paraId="563CD017" w14:textId="2C76A5D1" w:rsidR="005F32B7" w:rsidRPr="005F32B7" w:rsidRDefault="005F32B7" w:rsidP="005F32B7">
            <w:pPr>
              <w:jc w:val="both"/>
              <w:rPr>
                <w:rFonts w:ascii="Calibri" w:hAnsi="Calibri" w:cs="Calibri"/>
              </w:rPr>
            </w:pPr>
            <w:r w:rsidRPr="005F32B7">
              <w:rPr>
                <w:rFonts w:ascii="Calibri" w:hAnsi="Calibri" w:cs="Calibri"/>
                <w:highlight w:val="yellow"/>
              </w:rPr>
              <w:t>ACTION EMPOWERMENT</w:t>
            </w:r>
            <w:r w:rsidRPr="005F32B7">
              <w:rPr>
                <w:rFonts w:ascii="Calibri" w:hAnsi="Calibri" w:cs="Calibri"/>
              </w:rPr>
              <w:t xml:space="preserve"> – explore funding opportunities, running local community groups.  No funding for MRR from March, </w:t>
            </w:r>
            <w:r w:rsidR="00C50A1E" w:rsidRPr="005F32B7">
              <w:rPr>
                <w:rFonts w:ascii="Calibri" w:hAnsi="Calibri" w:cs="Calibri"/>
              </w:rPr>
              <w:t>won’t</w:t>
            </w:r>
            <w:r w:rsidRPr="005F32B7">
              <w:rPr>
                <w:rFonts w:ascii="Calibri" w:hAnsi="Calibri" w:cs="Calibri"/>
              </w:rPr>
              <w:t xml:space="preserve"> have admin support.  Need to consider current funding, narrative of what we are ‘selling’ </w:t>
            </w:r>
          </w:p>
          <w:p w14:paraId="713C4E56" w14:textId="77777777" w:rsidR="005F32B7" w:rsidRPr="005F32B7" w:rsidRDefault="005F32B7" w:rsidP="005F32B7">
            <w:pPr>
              <w:jc w:val="both"/>
              <w:rPr>
                <w:rFonts w:ascii="Calibri" w:hAnsi="Calibri" w:cs="Calibri"/>
              </w:rPr>
            </w:pPr>
          </w:p>
        </w:tc>
        <w:tc>
          <w:tcPr>
            <w:tcW w:w="3116" w:type="dxa"/>
          </w:tcPr>
          <w:p w14:paraId="31962DE8" w14:textId="77777777" w:rsidR="005F32B7" w:rsidRPr="004E3A82" w:rsidRDefault="005F32B7" w:rsidP="006925D4">
            <w:pPr>
              <w:jc w:val="both"/>
              <w:rPr>
                <w:rFonts w:ascii="Calibri" w:hAnsi="Calibri" w:cs="Calibri"/>
              </w:rPr>
            </w:pPr>
          </w:p>
        </w:tc>
      </w:tr>
      <w:tr w:rsidR="005F32B7" w:rsidRPr="004E3A82" w14:paraId="5F1B11E5" w14:textId="77777777" w:rsidTr="00F40EB7">
        <w:trPr>
          <w:trHeight w:val="844"/>
        </w:trPr>
        <w:tc>
          <w:tcPr>
            <w:tcW w:w="6360" w:type="dxa"/>
          </w:tcPr>
          <w:p w14:paraId="7AEFABE8" w14:textId="64936B04" w:rsidR="005F32B7" w:rsidRPr="005F32B7" w:rsidRDefault="005F32B7" w:rsidP="005F32B7">
            <w:pPr>
              <w:jc w:val="both"/>
              <w:rPr>
                <w:rFonts w:ascii="Calibri" w:hAnsi="Calibri" w:cs="Calibri"/>
              </w:rPr>
            </w:pPr>
            <w:r w:rsidRPr="005F32B7">
              <w:rPr>
                <w:rFonts w:ascii="Calibri" w:hAnsi="Calibri" w:cs="Calibri"/>
                <w:highlight w:val="yellow"/>
              </w:rPr>
              <w:t>ACTION EMPOWERMENT</w:t>
            </w:r>
            <w:r w:rsidRPr="005F32B7">
              <w:rPr>
                <w:rFonts w:ascii="Calibri" w:hAnsi="Calibri" w:cs="Calibri"/>
              </w:rPr>
              <w:t xml:space="preserve"> – what are our assets that we have - inventory of resources available – physical, peoples times.  Can articulate this to everyone, increase accountability also</w:t>
            </w:r>
          </w:p>
          <w:p w14:paraId="548438D4" w14:textId="77777777" w:rsidR="005F32B7" w:rsidRPr="005F32B7" w:rsidRDefault="005F32B7" w:rsidP="005F32B7">
            <w:pPr>
              <w:jc w:val="both"/>
              <w:rPr>
                <w:rFonts w:ascii="Calibri" w:hAnsi="Calibri" w:cs="Calibri"/>
              </w:rPr>
            </w:pPr>
          </w:p>
        </w:tc>
        <w:tc>
          <w:tcPr>
            <w:tcW w:w="3116" w:type="dxa"/>
          </w:tcPr>
          <w:p w14:paraId="6F851247" w14:textId="4416B76D" w:rsidR="005F32B7" w:rsidRPr="004E3A82" w:rsidRDefault="00C50A1E" w:rsidP="006925D4">
            <w:pPr>
              <w:jc w:val="both"/>
              <w:rPr>
                <w:rFonts w:ascii="Calibri" w:hAnsi="Calibri" w:cs="Calibri"/>
              </w:rPr>
            </w:pPr>
            <w:r>
              <w:rPr>
                <w:rFonts w:ascii="Calibri" w:hAnsi="Calibri" w:cs="Calibri"/>
              </w:rPr>
              <w:t>All</w:t>
            </w:r>
          </w:p>
        </w:tc>
      </w:tr>
      <w:tr w:rsidR="005F32B7" w:rsidRPr="004E3A82" w14:paraId="6E965963" w14:textId="77777777" w:rsidTr="00F40EB7">
        <w:trPr>
          <w:trHeight w:val="844"/>
        </w:trPr>
        <w:tc>
          <w:tcPr>
            <w:tcW w:w="6360" w:type="dxa"/>
          </w:tcPr>
          <w:p w14:paraId="140F534A" w14:textId="77777777" w:rsidR="005F32B7" w:rsidRPr="005F32B7" w:rsidRDefault="005F32B7" w:rsidP="005F32B7">
            <w:pPr>
              <w:jc w:val="both"/>
              <w:rPr>
                <w:rFonts w:ascii="Calibri" w:hAnsi="Calibri" w:cs="Calibri"/>
              </w:rPr>
            </w:pPr>
            <w:r w:rsidRPr="005F32B7">
              <w:rPr>
                <w:rFonts w:ascii="Calibri" w:hAnsi="Calibri" w:cs="Calibri"/>
                <w:highlight w:val="yellow"/>
              </w:rPr>
              <w:t>Action FOR CONNECTION</w:t>
            </w:r>
            <w:r w:rsidRPr="005F32B7">
              <w:rPr>
                <w:rFonts w:ascii="Calibri" w:hAnsi="Calibri" w:cs="Calibri"/>
              </w:rPr>
              <w:t xml:space="preserve"> – in person meetings – feel more interactive – more action discussion.  </w:t>
            </w:r>
          </w:p>
          <w:p w14:paraId="2AE0D439" w14:textId="77777777" w:rsidR="005F32B7" w:rsidRPr="005F32B7" w:rsidRDefault="005F32B7" w:rsidP="005F32B7">
            <w:pPr>
              <w:jc w:val="both"/>
              <w:rPr>
                <w:rFonts w:ascii="Calibri" w:hAnsi="Calibri" w:cs="Calibri"/>
              </w:rPr>
            </w:pPr>
          </w:p>
        </w:tc>
        <w:tc>
          <w:tcPr>
            <w:tcW w:w="3116" w:type="dxa"/>
          </w:tcPr>
          <w:p w14:paraId="0E3A5332" w14:textId="48A1AD1E" w:rsidR="005F32B7" w:rsidRPr="004E3A82" w:rsidRDefault="00C50A1E" w:rsidP="006925D4">
            <w:pPr>
              <w:jc w:val="both"/>
              <w:rPr>
                <w:rFonts w:ascii="Calibri" w:hAnsi="Calibri" w:cs="Calibri"/>
              </w:rPr>
            </w:pPr>
            <w:r>
              <w:rPr>
                <w:rFonts w:ascii="Calibri" w:hAnsi="Calibri" w:cs="Calibri"/>
              </w:rPr>
              <w:t>All</w:t>
            </w:r>
          </w:p>
        </w:tc>
      </w:tr>
      <w:tr w:rsidR="005F32B7" w:rsidRPr="004E3A82" w14:paraId="07BA48D4" w14:textId="77777777" w:rsidTr="00F40EB7">
        <w:trPr>
          <w:trHeight w:val="844"/>
        </w:trPr>
        <w:tc>
          <w:tcPr>
            <w:tcW w:w="6360" w:type="dxa"/>
          </w:tcPr>
          <w:p w14:paraId="4B59DAE2" w14:textId="77777777" w:rsidR="005F32B7" w:rsidRPr="005F32B7" w:rsidRDefault="005F32B7" w:rsidP="005F32B7">
            <w:pPr>
              <w:jc w:val="both"/>
              <w:rPr>
                <w:rFonts w:ascii="Calibri" w:hAnsi="Calibri" w:cs="Calibri"/>
              </w:rPr>
            </w:pPr>
            <w:r w:rsidRPr="005F32B7">
              <w:rPr>
                <w:rFonts w:ascii="Calibri" w:hAnsi="Calibri" w:cs="Calibri"/>
              </w:rPr>
              <w:t>ACTION – Carol to note dates to host at the Bow – every 4-6 weeks and let Justin know to book this.</w:t>
            </w:r>
          </w:p>
          <w:p w14:paraId="06C02862" w14:textId="77777777" w:rsidR="005F32B7" w:rsidRPr="005F32B7" w:rsidRDefault="005F32B7" w:rsidP="005F32B7">
            <w:pPr>
              <w:jc w:val="both"/>
              <w:rPr>
                <w:rFonts w:ascii="Calibri" w:hAnsi="Calibri" w:cs="Calibri"/>
                <w:highlight w:val="yellow"/>
              </w:rPr>
            </w:pPr>
          </w:p>
        </w:tc>
        <w:tc>
          <w:tcPr>
            <w:tcW w:w="3116" w:type="dxa"/>
          </w:tcPr>
          <w:p w14:paraId="14D9EF34" w14:textId="23F39ADB" w:rsidR="005F32B7" w:rsidRPr="004E3A82" w:rsidRDefault="00C50A1E" w:rsidP="006925D4">
            <w:pPr>
              <w:jc w:val="both"/>
              <w:rPr>
                <w:rFonts w:ascii="Calibri" w:hAnsi="Calibri" w:cs="Calibri"/>
              </w:rPr>
            </w:pPr>
            <w:r>
              <w:rPr>
                <w:rFonts w:ascii="Calibri" w:hAnsi="Calibri" w:cs="Calibri"/>
              </w:rPr>
              <w:t>Carol</w:t>
            </w:r>
          </w:p>
        </w:tc>
      </w:tr>
      <w:tr w:rsidR="005F32B7" w:rsidRPr="004E3A82" w14:paraId="46F485B2" w14:textId="77777777" w:rsidTr="00F40EB7">
        <w:trPr>
          <w:trHeight w:val="844"/>
        </w:trPr>
        <w:tc>
          <w:tcPr>
            <w:tcW w:w="6360" w:type="dxa"/>
          </w:tcPr>
          <w:p w14:paraId="3E08E7D5" w14:textId="77777777" w:rsidR="005F32B7" w:rsidRPr="005F32B7" w:rsidRDefault="005F32B7" w:rsidP="005F32B7">
            <w:pPr>
              <w:jc w:val="both"/>
              <w:rPr>
                <w:rFonts w:ascii="Calibri" w:hAnsi="Calibri" w:cs="Calibri"/>
              </w:rPr>
            </w:pPr>
            <w:r w:rsidRPr="005F32B7">
              <w:rPr>
                <w:rFonts w:ascii="Calibri" w:hAnsi="Calibri" w:cs="Calibri"/>
                <w:highlight w:val="yellow"/>
              </w:rPr>
              <w:t>ACTION empowerment</w:t>
            </w:r>
            <w:r w:rsidRPr="005F32B7">
              <w:rPr>
                <w:rFonts w:ascii="Calibri" w:hAnsi="Calibri" w:cs="Calibri"/>
              </w:rPr>
              <w:t xml:space="preserve"> – take up to strategic planning commissioning group, conflict of interest as naturally Heidi that does this, could Teresa/ Pete do this – MH is everyone’s responsible, - need to prepare a Paper detailing what we are, what we do, Heidi to speak with Pete to review what we had put through initially to get MRR funding</w:t>
            </w:r>
          </w:p>
          <w:p w14:paraId="0CE08B53" w14:textId="77777777" w:rsidR="005F32B7" w:rsidRPr="005F32B7" w:rsidRDefault="005F32B7" w:rsidP="005F32B7">
            <w:pPr>
              <w:jc w:val="both"/>
              <w:rPr>
                <w:rFonts w:ascii="Calibri" w:hAnsi="Calibri" w:cs="Calibri"/>
                <w:highlight w:val="yellow"/>
              </w:rPr>
            </w:pPr>
          </w:p>
        </w:tc>
        <w:tc>
          <w:tcPr>
            <w:tcW w:w="3116" w:type="dxa"/>
          </w:tcPr>
          <w:p w14:paraId="1D4DA660" w14:textId="783EDB50" w:rsidR="005F32B7" w:rsidRPr="004E3A82" w:rsidRDefault="00C50A1E" w:rsidP="006925D4">
            <w:pPr>
              <w:jc w:val="both"/>
              <w:rPr>
                <w:rFonts w:ascii="Calibri" w:hAnsi="Calibri" w:cs="Calibri"/>
              </w:rPr>
            </w:pPr>
            <w:r>
              <w:rPr>
                <w:rFonts w:ascii="Calibri" w:hAnsi="Calibri" w:cs="Calibri"/>
              </w:rPr>
              <w:t>Teresa/ Pete/ Heidi</w:t>
            </w:r>
          </w:p>
        </w:tc>
      </w:tr>
    </w:tbl>
    <w:p w14:paraId="6C2316C9" w14:textId="77777777" w:rsidR="00F85FA3" w:rsidRPr="004E3A82" w:rsidRDefault="00F85FA3" w:rsidP="006925D4">
      <w:pPr>
        <w:pStyle w:val="ListParagraph"/>
        <w:jc w:val="both"/>
        <w:rPr>
          <w:rFonts w:ascii="Calibri" w:hAnsi="Calibri" w:cs="Calibri"/>
        </w:rPr>
      </w:pPr>
    </w:p>
    <w:p w14:paraId="192E0399" w14:textId="77777777" w:rsidR="00F85FA3" w:rsidRPr="004E3A82" w:rsidRDefault="00F85FA3" w:rsidP="006925D4">
      <w:pPr>
        <w:pStyle w:val="ListParagraph"/>
        <w:jc w:val="both"/>
        <w:rPr>
          <w:rFonts w:ascii="Calibri" w:hAnsi="Calibri" w:cs="Calibri"/>
        </w:rPr>
      </w:pPr>
    </w:p>
    <w:tbl>
      <w:tblPr>
        <w:tblStyle w:val="TableGrid"/>
        <w:tblW w:w="9106" w:type="dxa"/>
        <w:tblInd w:w="543" w:type="dxa"/>
        <w:tblLook w:val="04A0" w:firstRow="1" w:lastRow="0" w:firstColumn="1" w:lastColumn="0" w:noHBand="0" w:noVBand="1"/>
      </w:tblPr>
      <w:tblGrid>
        <w:gridCol w:w="6562"/>
        <w:gridCol w:w="2544"/>
      </w:tblGrid>
      <w:tr w:rsidR="00144626" w:rsidRPr="004E3A82" w14:paraId="23369A43" w14:textId="77777777" w:rsidTr="00756872">
        <w:trPr>
          <w:trHeight w:val="272"/>
        </w:trPr>
        <w:tc>
          <w:tcPr>
            <w:tcW w:w="6562" w:type="dxa"/>
          </w:tcPr>
          <w:p w14:paraId="154CD1B0" w14:textId="77777777" w:rsidR="00144626" w:rsidRPr="004E3A82" w:rsidRDefault="00226C86" w:rsidP="006925D4">
            <w:pPr>
              <w:jc w:val="both"/>
              <w:rPr>
                <w:rFonts w:ascii="Calibri" w:hAnsi="Calibri" w:cs="Calibri"/>
              </w:rPr>
            </w:pPr>
            <w:r w:rsidRPr="004E3A82">
              <w:rPr>
                <w:rFonts w:ascii="Calibri" w:hAnsi="Calibri" w:cs="Calibri"/>
                <w:b/>
                <w:bCs/>
              </w:rPr>
              <w:t>PROPOSED AGENDA:</w:t>
            </w:r>
          </w:p>
        </w:tc>
        <w:tc>
          <w:tcPr>
            <w:tcW w:w="2544" w:type="dxa"/>
          </w:tcPr>
          <w:p w14:paraId="3F14FCE4" w14:textId="77777777" w:rsidR="00144626" w:rsidRPr="004E3A82" w:rsidRDefault="00144626" w:rsidP="006925D4">
            <w:pPr>
              <w:jc w:val="both"/>
              <w:rPr>
                <w:rFonts w:ascii="Calibri" w:hAnsi="Calibri" w:cs="Calibri"/>
              </w:rPr>
            </w:pPr>
            <w:r w:rsidRPr="004E3A82">
              <w:rPr>
                <w:rFonts w:ascii="Calibri" w:hAnsi="Calibri" w:cs="Calibri"/>
                <w:b/>
                <w:bCs/>
              </w:rPr>
              <w:t>OWNER:</w:t>
            </w:r>
          </w:p>
        </w:tc>
      </w:tr>
      <w:tr w:rsidR="00144626" w:rsidRPr="004E3A82" w14:paraId="0E5CC0E6" w14:textId="77777777" w:rsidTr="00756872">
        <w:trPr>
          <w:trHeight w:val="272"/>
        </w:trPr>
        <w:tc>
          <w:tcPr>
            <w:tcW w:w="6562" w:type="dxa"/>
          </w:tcPr>
          <w:p w14:paraId="00C8B13E" w14:textId="77777777" w:rsidR="00144626" w:rsidRPr="000866B7" w:rsidRDefault="00B22679" w:rsidP="006925D4">
            <w:pPr>
              <w:pStyle w:val="ListParagraph"/>
              <w:numPr>
                <w:ilvl w:val="0"/>
                <w:numId w:val="8"/>
              </w:numPr>
              <w:jc w:val="both"/>
              <w:rPr>
                <w:rFonts w:ascii="Calibri" w:hAnsi="Calibri" w:cs="Calibri"/>
              </w:rPr>
            </w:pPr>
            <w:r w:rsidRPr="000866B7">
              <w:rPr>
                <w:rFonts w:ascii="Calibri" w:hAnsi="Calibri" w:cs="Calibri"/>
              </w:rPr>
              <w:t xml:space="preserve">Chime In/ </w:t>
            </w:r>
            <w:r w:rsidR="00144626" w:rsidRPr="000866B7">
              <w:rPr>
                <w:rFonts w:ascii="Calibri" w:hAnsi="Calibri" w:cs="Calibri"/>
              </w:rPr>
              <w:t>Update on actions</w:t>
            </w:r>
          </w:p>
        </w:tc>
        <w:tc>
          <w:tcPr>
            <w:tcW w:w="2544" w:type="dxa"/>
          </w:tcPr>
          <w:p w14:paraId="2E445424" w14:textId="77777777" w:rsidR="00144626" w:rsidRPr="004E3A82" w:rsidRDefault="00144626" w:rsidP="006925D4">
            <w:pPr>
              <w:jc w:val="both"/>
              <w:rPr>
                <w:rFonts w:ascii="Calibri" w:hAnsi="Calibri" w:cs="Calibri"/>
              </w:rPr>
            </w:pPr>
            <w:r w:rsidRPr="004E3A82">
              <w:rPr>
                <w:rFonts w:ascii="Calibri" w:hAnsi="Calibri" w:cs="Calibri"/>
              </w:rPr>
              <w:t>All</w:t>
            </w:r>
          </w:p>
        </w:tc>
      </w:tr>
      <w:tr w:rsidR="00C129CA" w:rsidRPr="004E3A82" w14:paraId="0821AAF0" w14:textId="77777777" w:rsidTr="00756872">
        <w:trPr>
          <w:trHeight w:val="533"/>
        </w:trPr>
        <w:tc>
          <w:tcPr>
            <w:tcW w:w="6562" w:type="dxa"/>
          </w:tcPr>
          <w:p w14:paraId="1760F20A" w14:textId="77777777" w:rsidR="00C129CA" w:rsidRPr="000866B7" w:rsidRDefault="000866B7" w:rsidP="006925D4">
            <w:pPr>
              <w:pStyle w:val="ListParagraph"/>
              <w:numPr>
                <w:ilvl w:val="0"/>
                <w:numId w:val="8"/>
              </w:numPr>
              <w:jc w:val="both"/>
              <w:rPr>
                <w:rFonts w:ascii="Calibri" w:hAnsi="Calibri" w:cs="Calibri"/>
              </w:rPr>
            </w:pPr>
            <w:r w:rsidRPr="000866B7">
              <w:rPr>
                <w:rFonts w:ascii="Calibri" w:hAnsi="Calibri" w:cs="Calibri"/>
              </w:rPr>
              <w:t>FIXED – overview of terms of reference</w:t>
            </w:r>
          </w:p>
        </w:tc>
        <w:tc>
          <w:tcPr>
            <w:tcW w:w="2544" w:type="dxa"/>
          </w:tcPr>
          <w:p w14:paraId="7D32277C" w14:textId="77777777" w:rsidR="00C129CA" w:rsidRPr="004E3A82" w:rsidRDefault="000866B7" w:rsidP="006925D4">
            <w:pPr>
              <w:jc w:val="both"/>
              <w:rPr>
                <w:rFonts w:ascii="Calibri" w:hAnsi="Calibri" w:cs="Calibri"/>
              </w:rPr>
            </w:pPr>
            <w:r>
              <w:rPr>
                <w:rFonts w:ascii="Calibri" w:hAnsi="Calibri" w:cs="Calibri"/>
              </w:rPr>
              <w:t>Chair</w:t>
            </w:r>
          </w:p>
        </w:tc>
      </w:tr>
      <w:tr w:rsidR="000866B7" w:rsidRPr="004E3A82" w14:paraId="0CE27A01" w14:textId="77777777" w:rsidTr="00756872">
        <w:trPr>
          <w:trHeight w:val="533"/>
        </w:trPr>
        <w:tc>
          <w:tcPr>
            <w:tcW w:w="6562" w:type="dxa"/>
          </w:tcPr>
          <w:p w14:paraId="0EA75DD5" w14:textId="2AF72FFE" w:rsidR="000866B7" w:rsidRPr="000866B7" w:rsidRDefault="00F70FA5" w:rsidP="006925D4">
            <w:pPr>
              <w:pStyle w:val="ListParagraph"/>
              <w:numPr>
                <w:ilvl w:val="0"/>
                <w:numId w:val="8"/>
              </w:numPr>
              <w:jc w:val="both"/>
              <w:rPr>
                <w:rFonts w:ascii="Calibri" w:hAnsi="Calibri" w:cs="Calibri"/>
              </w:rPr>
            </w:pPr>
            <w:r>
              <w:rPr>
                <w:rFonts w:eastAsia="Times New Roman"/>
              </w:rPr>
              <w:t>Feedback on partnership development documents</w:t>
            </w:r>
          </w:p>
        </w:tc>
        <w:tc>
          <w:tcPr>
            <w:tcW w:w="2544" w:type="dxa"/>
          </w:tcPr>
          <w:p w14:paraId="45C76109" w14:textId="77777777" w:rsidR="000866B7" w:rsidRDefault="000866B7" w:rsidP="006925D4">
            <w:pPr>
              <w:jc w:val="both"/>
              <w:rPr>
                <w:rFonts w:ascii="Calibri" w:hAnsi="Calibri" w:cs="Calibri"/>
              </w:rPr>
            </w:pPr>
            <w:r>
              <w:rPr>
                <w:rFonts w:ascii="Calibri" w:hAnsi="Calibri" w:cs="Calibri"/>
              </w:rPr>
              <w:t>All</w:t>
            </w:r>
          </w:p>
        </w:tc>
      </w:tr>
      <w:tr w:rsidR="00C129CA" w:rsidRPr="004E3A82" w14:paraId="689CA6E9" w14:textId="77777777" w:rsidTr="00F40EB7">
        <w:trPr>
          <w:trHeight w:val="272"/>
        </w:trPr>
        <w:tc>
          <w:tcPr>
            <w:tcW w:w="6562" w:type="dxa"/>
          </w:tcPr>
          <w:p w14:paraId="676F22C5" w14:textId="2E3309B5" w:rsidR="00C129CA" w:rsidRPr="000866B7" w:rsidRDefault="0076192D" w:rsidP="006925D4">
            <w:pPr>
              <w:pStyle w:val="ListParagraph"/>
              <w:numPr>
                <w:ilvl w:val="0"/>
                <w:numId w:val="8"/>
              </w:numPr>
              <w:jc w:val="both"/>
              <w:rPr>
                <w:rFonts w:ascii="Calibri" w:hAnsi="Calibri" w:cs="Calibri"/>
              </w:rPr>
            </w:pPr>
            <w:r>
              <w:rPr>
                <w:rFonts w:ascii="Calibri" w:hAnsi="Calibri" w:cs="Calibri"/>
              </w:rPr>
              <w:lastRenderedPageBreak/>
              <w:t>Review</w:t>
            </w:r>
            <w:r w:rsidR="000866B7" w:rsidRPr="000866B7">
              <w:rPr>
                <w:rFonts w:ascii="Calibri" w:hAnsi="Calibri" w:cs="Calibri"/>
              </w:rPr>
              <w:t xml:space="preserve"> of 5 actions for group</w:t>
            </w:r>
          </w:p>
        </w:tc>
        <w:tc>
          <w:tcPr>
            <w:tcW w:w="2544" w:type="dxa"/>
          </w:tcPr>
          <w:p w14:paraId="2D95D86D" w14:textId="77777777" w:rsidR="00C129CA" w:rsidRPr="004E3A82" w:rsidRDefault="000866B7" w:rsidP="006925D4">
            <w:pPr>
              <w:jc w:val="both"/>
              <w:rPr>
                <w:rFonts w:ascii="Calibri" w:hAnsi="Calibri" w:cs="Calibri"/>
              </w:rPr>
            </w:pPr>
            <w:r>
              <w:rPr>
                <w:rFonts w:ascii="Calibri" w:hAnsi="Calibri" w:cs="Calibri"/>
              </w:rPr>
              <w:t>All</w:t>
            </w:r>
          </w:p>
        </w:tc>
      </w:tr>
      <w:tr w:rsidR="00C129CA" w:rsidRPr="004E3A82" w14:paraId="6E45CF5E" w14:textId="77777777" w:rsidTr="00F40EB7">
        <w:trPr>
          <w:trHeight w:val="272"/>
        </w:trPr>
        <w:tc>
          <w:tcPr>
            <w:tcW w:w="6562" w:type="dxa"/>
          </w:tcPr>
          <w:p w14:paraId="5CBC2643" w14:textId="4E2C45E1" w:rsidR="00C129CA" w:rsidRPr="000866B7" w:rsidRDefault="000866B7" w:rsidP="006925D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Consider how MRR push their points up the relevant agendas</w:t>
            </w:r>
            <w:r w:rsidR="00F70FA5">
              <w:rPr>
                <w:rFonts w:ascii="Segoe UI" w:hAnsi="Segoe UI" w:cs="Segoe UI"/>
                <w:sz w:val="21"/>
                <w:szCs w:val="21"/>
                <w:shd w:val="clear" w:color="auto" w:fill="FFFFFF"/>
              </w:rPr>
              <w:t xml:space="preserve"> </w:t>
            </w:r>
            <w:r w:rsidR="00F70FA5">
              <w:rPr>
                <w:rFonts w:eastAsia="Times New Roman"/>
              </w:rPr>
              <w:t>and integrates with other partnerships</w:t>
            </w:r>
          </w:p>
        </w:tc>
        <w:tc>
          <w:tcPr>
            <w:tcW w:w="2544" w:type="dxa"/>
          </w:tcPr>
          <w:p w14:paraId="3914CE94" w14:textId="77777777" w:rsidR="00C129CA" w:rsidRPr="004E3A82" w:rsidRDefault="000866B7" w:rsidP="006925D4">
            <w:pPr>
              <w:jc w:val="both"/>
              <w:rPr>
                <w:rFonts w:ascii="Calibri" w:hAnsi="Calibri" w:cs="Calibri"/>
              </w:rPr>
            </w:pPr>
            <w:r>
              <w:rPr>
                <w:rFonts w:ascii="Calibri" w:hAnsi="Calibri" w:cs="Calibri"/>
              </w:rPr>
              <w:t>All</w:t>
            </w:r>
          </w:p>
        </w:tc>
      </w:tr>
      <w:tr w:rsidR="00C129CA" w:rsidRPr="004E3A82" w14:paraId="0AC9211B" w14:textId="77777777" w:rsidTr="00F40EB7">
        <w:trPr>
          <w:trHeight w:val="272"/>
        </w:trPr>
        <w:tc>
          <w:tcPr>
            <w:tcW w:w="6562" w:type="dxa"/>
          </w:tcPr>
          <w:p w14:paraId="07312D8E" w14:textId="77777777" w:rsidR="00C129CA" w:rsidRPr="000866B7" w:rsidRDefault="000866B7" w:rsidP="006925D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Diagram showing how MRR considers what matters to communities</w:t>
            </w:r>
          </w:p>
        </w:tc>
        <w:tc>
          <w:tcPr>
            <w:tcW w:w="2544" w:type="dxa"/>
          </w:tcPr>
          <w:p w14:paraId="04AD635A" w14:textId="77777777" w:rsidR="00C129CA" w:rsidRPr="004E3A82" w:rsidRDefault="000866B7" w:rsidP="006925D4">
            <w:pPr>
              <w:jc w:val="both"/>
              <w:rPr>
                <w:rFonts w:ascii="Calibri" w:hAnsi="Calibri" w:cs="Calibri"/>
              </w:rPr>
            </w:pPr>
            <w:r>
              <w:rPr>
                <w:rFonts w:ascii="Calibri" w:hAnsi="Calibri" w:cs="Calibri"/>
              </w:rPr>
              <w:t>All</w:t>
            </w:r>
          </w:p>
        </w:tc>
      </w:tr>
      <w:tr w:rsidR="00B74DD4" w:rsidRPr="004E3A82" w14:paraId="00D3FF0A" w14:textId="77777777" w:rsidTr="00F40EB7">
        <w:trPr>
          <w:trHeight w:val="272"/>
        </w:trPr>
        <w:tc>
          <w:tcPr>
            <w:tcW w:w="6562" w:type="dxa"/>
          </w:tcPr>
          <w:p w14:paraId="6107BF21" w14:textId="77777777" w:rsidR="00B74DD4" w:rsidRPr="000866B7" w:rsidRDefault="000866B7" w:rsidP="00B74DD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Consideration to be given to funding of MRRP</w:t>
            </w:r>
          </w:p>
        </w:tc>
        <w:tc>
          <w:tcPr>
            <w:tcW w:w="2544" w:type="dxa"/>
          </w:tcPr>
          <w:p w14:paraId="013C4948" w14:textId="77777777" w:rsidR="00B74DD4" w:rsidRPr="004E3A82" w:rsidRDefault="000866B7" w:rsidP="00B74DD4">
            <w:pPr>
              <w:jc w:val="both"/>
              <w:rPr>
                <w:rFonts w:ascii="Calibri" w:hAnsi="Calibri" w:cs="Calibri"/>
              </w:rPr>
            </w:pPr>
            <w:r>
              <w:rPr>
                <w:rFonts w:ascii="Calibri" w:hAnsi="Calibri" w:cs="Calibri"/>
              </w:rPr>
              <w:t>All</w:t>
            </w:r>
          </w:p>
        </w:tc>
      </w:tr>
      <w:tr w:rsidR="00B74DD4" w:rsidRPr="004E3A82" w14:paraId="234FF437" w14:textId="77777777" w:rsidTr="00F40EB7">
        <w:trPr>
          <w:trHeight w:val="272"/>
        </w:trPr>
        <w:tc>
          <w:tcPr>
            <w:tcW w:w="6562" w:type="dxa"/>
          </w:tcPr>
          <w:p w14:paraId="5FEBD8BB" w14:textId="77777777" w:rsidR="00B74DD4" w:rsidRPr="000866B7" w:rsidRDefault="000866B7" w:rsidP="00B74DD4">
            <w:pPr>
              <w:pStyle w:val="ListParagraph"/>
              <w:numPr>
                <w:ilvl w:val="0"/>
                <w:numId w:val="8"/>
              </w:numPr>
              <w:jc w:val="both"/>
              <w:rPr>
                <w:rFonts w:ascii="Calibri" w:hAnsi="Calibri" w:cs="Calibri"/>
              </w:rPr>
            </w:pPr>
            <w:r w:rsidRPr="000866B7">
              <w:rPr>
                <w:rFonts w:ascii="Calibri" w:hAnsi="Calibri" w:cs="Calibri"/>
              </w:rPr>
              <w:t xml:space="preserve">Discover Pathways Ownership </w:t>
            </w:r>
          </w:p>
        </w:tc>
        <w:tc>
          <w:tcPr>
            <w:tcW w:w="2544" w:type="dxa"/>
          </w:tcPr>
          <w:p w14:paraId="75E668D0" w14:textId="77777777" w:rsidR="00B74DD4" w:rsidRPr="004E3A82" w:rsidRDefault="00B74DD4" w:rsidP="00B74DD4">
            <w:pPr>
              <w:jc w:val="both"/>
              <w:rPr>
                <w:rFonts w:ascii="Calibri" w:hAnsi="Calibri" w:cs="Calibri"/>
              </w:rPr>
            </w:pPr>
            <w:r w:rsidRPr="004E3A82">
              <w:rPr>
                <w:rFonts w:ascii="Calibri" w:hAnsi="Calibri" w:cs="Calibri"/>
              </w:rPr>
              <w:t>All</w:t>
            </w:r>
          </w:p>
        </w:tc>
      </w:tr>
      <w:tr w:rsidR="000866B7" w:rsidRPr="004E3A82" w14:paraId="19CA698A" w14:textId="77777777" w:rsidTr="00F40EB7">
        <w:trPr>
          <w:trHeight w:val="272"/>
        </w:trPr>
        <w:tc>
          <w:tcPr>
            <w:tcW w:w="6562" w:type="dxa"/>
          </w:tcPr>
          <w:p w14:paraId="4D58B72C" w14:textId="77777777" w:rsidR="000866B7" w:rsidRPr="000866B7" w:rsidRDefault="000866B7" w:rsidP="00B74DD4">
            <w:pPr>
              <w:pStyle w:val="ListParagraph"/>
              <w:numPr>
                <w:ilvl w:val="0"/>
                <w:numId w:val="8"/>
              </w:numPr>
              <w:jc w:val="both"/>
              <w:rPr>
                <w:rFonts w:ascii="Calibri" w:hAnsi="Calibri" w:cs="Calibri"/>
              </w:rPr>
            </w:pPr>
            <w:r w:rsidRPr="000866B7">
              <w:rPr>
                <w:rFonts w:ascii="Calibri" w:hAnsi="Calibri" w:cs="Calibri"/>
              </w:rPr>
              <w:t>Events planning</w:t>
            </w:r>
          </w:p>
        </w:tc>
        <w:tc>
          <w:tcPr>
            <w:tcW w:w="2544" w:type="dxa"/>
          </w:tcPr>
          <w:p w14:paraId="5F7800FA" w14:textId="77777777" w:rsidR="000866B7" w:rsidRPr="004E3A82" w:rsidRDefault="000866B7" w:rsidP="00B74DD4">
            <w:pPr>
              <w:jc w:val="both"/>
              <w:rPr>
                <w:rFonts w:ascii="Calibri" w:hAnsi="Calibri" w:cs="Calibri"/>
              </w:rPr>
            </w:pPr>
            <w:r>
              <w:rPr>
                <w:rFonts w:ascii="Calibri" w:hAnsi="Calibri" w:cs="Calibri"/>
              </w:rPr>
              <w:t>All</w:t>
            </w:r>
          </w:p>
        </w:tc>
      </w:tr>
      <w:tr w:rsidR="00B74DD4" w:rsidRPr="004E3A82" w14:paraId="1467DA39" w14:textId="77777777" w:rsidTr="00F40EB7">
        <w:trPr>
          <w:trHeight w:val="544"/>
        </w:trPr>
        <w:tc>
          <w:tcPr>
            <w:tcW w:w="6562" w:type="dxa"/>
          </w:tcPr>
          <w:p w14:paraId="053F8A22" w14:textId="77777777" w:rsidR="00B74DD4" w:rsidRPr="000866B7" w:rsidRDefault="00B74DD4" w:rsidP="00B74DD4">
            <w:pPr>
              <w:pStyle w:val="ListParagraph"/>
              <w:numPr>
                <w:ilvl w:val="0"/>
                <w:numId w:val="8"/>
              </w:numPr>
              <w:jc w:val="both"/>
              <w:rPr>
                <w:rFonts w:ascii="Calibri" w:hAnsi="Calibri" w:cs="Calibri"/>
              </w:rPr>
            </w:pPr>
            <w:r w:rsidRPr="000866B7">
              <w:rPr>
                <w:rFonts w:ascii="Calibri" w:hAnsi="Calibri" w:cs="Calibri"/>
              </w:rPr>
              <w:t>Chime Out</w:t>
            </w:r>
          </w:p>
        </w:tc>
        <w:tc>
          <w:tcPr>
            <w:tcW w:w="2544" w:type="dxa"/>
          </w:tcPr>
          <w:p w14:paraId="71A2FA43" w14:textId="77777777" w:rsidR="00B74DD4" w:rsidRPr="004E3A82" w:rsidRDefault="00B74DD4" w:rsidP="00B74DD4">
            <w:pPr>
              <w:jc w:val="both"/>
              <w:rPr>
                <w:rFonts w:ascii="Calibri" w:hAnsi="Calibri" w:cs="Calibri"/>
              </w:rPr>
            </w:pPr>
            <w:r w:rsidRPr="004E3A82">
              <w:rPr>
                <w:rFonts w:ascii="Calibri" w:hAnsi="Calibri" w:cs="Calibri"/>
              </w:rPr>
              <w:t>All</w:t>
            </w:r>
          </w:p>
        </w:tc>
      </w:tr>
    </w:tbl>
    <w:p w14:paraId="6F2B762D" w14:textId="77777777" w:rsidR="00F85FA3" w:rsidRPr="004E3A82" w:rsidRDefault="00F85FA3" w:rsidP="006925D4">
      <w:pPr>
        <w:jc w:val="both"/>
        <w:rPr>
          <w:rFonts w:ascii="Calibri" w:hAnsi="Calibri" w:cs="Calibri"/>
          <w:b/>
          <w:bCs/>
        </w:rPr>
      </w:pPr>
    </w:p>
    <w:tbl>
      <w:tblPr>
        <w:tblStyle w:val="TableGrid"/>
        <w:tblW w:w="9106" w:type="dxa"/>
        <w:tblInd w:w="543" w:type="dxa"/>
        <w:tblLook w:val="04A0" w:firstRow="1" w:lastRow="0" w:firstColumn="1" w:lastColumn="0" w:noHBand="0" w:noVBand="1"/>
      </w:tblPr>
      <w:tblGrid>
        <w:gridCol w:w="6562"/>
        <w:gridCol w:w="2544"/>
      </w:tblGrid>
      <w:tr w:rsidR="00C129CA" w:rsidRPr="004E3A82" w14:paraId="2446F48F" w14:textId="77777777" w:rsidTr="00C129CA">
        <w:trPr>
          <w:trHeight w:val="272"/>
        </w:trPr>
        <w:tc>
          <w:tcPr>
            <w:tcW w:w="6562" w:type="dxa"/>
          </w:tcPr>
          <w:p w14:paraId="71618266" w14:textId="77777777" w:rsidR="00C129CA" w:rsidRPr="004E3A82" w:rsidRDefault="00C129CA" w:rsidP="006925D4">
            <w:pPr>
              <w:jc w:val="both"/>
              <w:rPr>
                <w:rFonts w:ascii="Calibri" w:hAnsi="Calibri" w:cs="Calibri"/>
              </w:rPr>
            </w:pPr>
            <w:r w:rsidRPr="004E3A82">
              <w:rPr>
                <w:rFonts w:ascii="Calibri" w:hAnsi="Calibri" w:cs="Calibri"/>
                <w:b/>
                <w:bCs/>
              </w:rPr>
              <w:t>FUTURE</w:t>
            </w:r>
            <w:r w:rsidR="00201D52" w:rsidRPr="004E3A82">
              <w:rPr>
                <w:rFonts w:ascii="Calibri" w:hAnsi="Calibri" w:cs="Calibri"/>
                <w:b/>
                <w:bCs/>
              </w:rPr>
              <w:t>/ RECURRING</w:t>
            </w:r>
            <w:r w:rsidRPr="004E3A82">
              <w:rPr>
                <w:rFonts w:ascii="Calibri" w:hAnsi="Calibri" w:cs="Calibri"/>
                <w:b/>
                <w:bCs/>
              </w:rPr>
              <w:t xml:space="preserve"> AGENDA ITEMS:</w:t>
            </w:r>
          </w:p>
        </w:tc>
        <w:tc>
          <w:tcPr>
            <w:tcW w:w="2544" w:type="dxa"/>
          </w:tcPr>
          <w:p w14:paraId="44D46C2E" w14:textId="77777777" w:rsidR="00C129CA" w:rsidRPr="004E3A82" w:rsidRDefault="00C129CA" w:rsidP="006925D4">
            <w:pPr>
              <w:jc w:val="both"/>
              <w:rPr>
                <w:rFonts w:ascii="Calibri" w:hAnsi="Calibri" w:cs="Calibri"/>
              </w:rPr>
            </w:pPr>
            <w:r w:rsidRPr="004E3A82">
              <w:rPr>
                <w:rFonts w:ascii="Calibri" w:hAnsi="Calibri" w:cs="Calibri"/>
                <w:b/>
                <w:bCs/>
              </w:rPr>
              <w:t>OWNER:</w:t>
            </w:r>
          </w:p>
        </w:tc>
      </w:tr>
      <w:tr w:rsidR="0076192D" w:rsidRPr="004E3A82" w14:paraId="15AC3823" w14:textId="77777777" w:rsidTr="00C129CA">
        <w:trPr>
          <w:trHeight w:val="544"/>
        </w:trPr>
        <w:tc>
          <w:tcPr>
            <w:tcW w:w="6562" w:type="dxa"/>
          </w:tcPr>
          <w:p w14:paraId="5120CF3D" w14:textId="5576CDF3" w:rsidR="0076192D" w:rsidRPr="004E3A82" w:rsidRDefault="0076192D" w:rsidP="0076192D">
            <w:pPr>
              <w:pStyle w:val="ListParagraph"/>
              <w:numPr>
                <w:ilvl w:val="0"/>
                <w:numId w:val="12"/>
              </w:numPr>
              <w:jc w:val="both"/>
              <w:rPr>
                <w:rFonts w:ascii="Calibri" w:hAnsi="Calibri" w:cs="Calibri"/>
              </w:rPr>
            </w:pPr>
            <w:r w:rsidRPr="004E3A82">
              <w:rPr>
                <w:rFonts w:ascii="Calibri" w:hAnsi="Calibri" w:cs="Calibri"/>
              </w:rPr>
              <w:t>Supporting people while intoxicated and suicidal share Ayrshire model – recurring</w:t>
            </w:r>
          </w:p>
        </w:tc>
        <w:tc>
          <w:tcPr>
            <w:tcW w:w="2544" w:type="dxa"/>
          </w:tcPr>
          <w:p w14:paraId="72BB4753" w14:textId="49C7CD13" w:rsidR="0076192D" w:rsidRPr="004E3A82" w:rsidRDefault="0076192D" w:rsidP="0076192D">
            <w:pPr>
              <w:jc w:val="both"/>
              <w:rPr>
                <w:rFonts w:ascii="Calibri" w:hAnsi="Calibri" w:cs="Calibri"/>
              </w:rPr>
            </w:pPr>
            <w:r w:rsidRPr="004E3A82">
              <w:rPr>
                <w:rFonts w:ascii="Calibri" w:hAnsi="Calibri" w:cs="Calibri"/>
              </w:rPr>
              <w:t>Anne P - recurring</w:t>
            </w:r>
          </w:p>
        </w:tc>
      </w:tr>
      <w:tr w:rsidR="0076192D" w:rsidRPr="004E3A82" w14:paraId="731903A8" w14:textId="77777777" w:rsidTr="00C129CA">
        <w:trPr>
          <w:trHeight w:val="544"/>
        </w:trPr>
        <w:tc>
          <w:tcPr>
            <w:tcW w:w="6562" w:type="dxa"/>
          </w:tcPr>
          <w:p w14:paraId="0AF2494C" w14:textId="11133E07" w:rsidR="0076192D" w:rsidRPr="004E3A82" w:rsidRDefault="0076192D" w:rsidP="0076192D">
            <w:pPr>
              <w:pStyle w:val="ListParagraph"/>
              <w:numPr>
                <w:ilvl w:val="0"/>
                <w:numId w:val="12"/>
              </w:numPr>
              <w:jc w:val="both"/>
              <w:rPr>
                <w:rFonts w:ascii="Calibri" w:hAnsi="Calibri" w:cs="Calibri"/>
              </w:rPr>
            </w:pPr>
            <w:r>
              <w:rPr>
                <w:rFonts w:ascii="Calibri" w:hAnsi="Calibri" w:cs="Calibri"/>
              </w:rPr>
              <w:t>Child &amp; Parent Survey Findings to be shared with group when available</w:t>
            </w:r>
          </w:p>
        </w:tc>
        <w:tc>
          <w:tcPr>
            <w:tcW w:w="2544" w:type="dxa"/>
          </w:tcPr>
          <w:p w14:paraId="0BF28D07" w14:textId="2A3F4A24" w:rsidR="0076192D" w:rsidRPr="004E3A82" w:rsidRDefault="0076192D" w:rsidP="0076192D">
            <w:pPr>
              <w:jc w:val="both"/>
              <w:rPr>
                <w:rFonts w:ascii="Calibri" w:hAnsi="Calibri" w:cs="Calibri"/>
              </w:rPr>
            </w:pPr>
            <w:r>
              <w:rPr>
                <w:rFonts w:ascii="Calibri" w:hAnsi="Calibri" w:cs="Calibri"/>
              </w:rPr>
              <w:t>Paul</w:t>
            </w:r>
          </w:p>
        </w:tc>
      </w:tr>
      <w:tr w:rsidR="0076192D" w:rsidRPr="004E3A82" w14:paraId="6C40152D" w14:textId="77777777" w:rsidTr="00C129CA">
        <w:trPr>
          <w:trHeight w:val="544"/>
        </w:trPr>
        <w:tc>
          <w:tcPr>
            <w:tcW w:w="6562" w:type="dxa"/>
          </w:tcPr>
          <w:p w14:paraId="5329D937" w14:textId="77777777" w:rsidR="0076192D" w:rsidRPr="00AE1638" w:rsidRDefault="0076192D" w:rsidP="0076192D">
            <w:pPr>
              <w:pStyle w:val="ListParagraph"/>
              <w:numPr>
                <w:ilvl w:val="0"/>
                <w:numId w:val="12"/>
              </w:numPr>
              <w:rPr>
                <w:rFonts w:ascii="Calibri" w:hAnsi="Calibri" w:cs="Calibri"/>
              </w:rPr>
            </w:pPr>
            <w:r w:rsidRPr="00AE1638">
              <w:rPr>
                <w:rFonts w:ascii="Calibri" w:hAnsi="Calibri" w:cs="Calibri"/>
              </w:rPr>
              <w:t>Update on PH MH Network meetings</w:t>
            </w:r>
            <w:r w:rsidRPr="00AE1638">
              <w:rPr>
                <w:rFonts w:ascii="Calibri" w:hAnsi="Calibri" w:cs="Calibri"/>
              </w:rPr>
              <w:tab/>
            </w:r>
          </w:p>
          <w:p w14:paraId="33127F46" w14:textId="77777777" w:rsidR="0076192D" w:rsidRDefault="0076192D" w:rsidP="0076192D">
            <w:pPr>
              <w:pStyle w:val="ListParagraph"/>
              <w:jc w:val="both"/>
              <w:rPr>
                <w:rFonts w:ascii="Calibri" w:hAnsi="Calibri" w:cs="Calibri"/>
              </w:rPr>
            </w:pPr>
          </w:p>
        </w:tc>
        <w:tc>
          <w:tcPr>
            <w:tcW w:w="2544" w:type="dxa"/>
          </w:tcPr>
          <w:p w14:paraId="67A97D7D" w14:textId="2C2A7C22" w:rsidR="0076192D" w:rsidRDefault="0076192D" w:rsidP="0076192D">
            <w:pPr>
              <w:jc w:val="both"/>
              <w:rPr>
                <w:rFonts w:ascii="Calibri" w:hAnsi="Calibri" w:cs="Calibri"/>
              </w:rPr>
            </w:pPr>
            <w:r w:rsidRPr="00AE1638">
              <w:rPr>
                <w:rFonts w:ascii="Calibri" w:hAnsi="Calibri" w:cs="Calibri"/>
              </w:rPr>
              <w:t>Kirsteen C/ Paul</w:t>
            </w:r>
          </w:p>
        </w:tc>
      </w:tr>
      <w:tr w:rsidR="0076192D" w:rsidRPr="004E3A82" w14:paraId="76902646" w14:textId="77777777" w:rsidTr="00C129CA">
        <w:trPr>
          <w:trHeight w:val="544"/>
        </w:trPr>
        <w:tc>
          <w:tcPr>
            <w:tcW w:w="6562" w:type="dxa"/>
          </w:tcPr>
          <w:p w14:paraId="1B53B9AB" w14:textId="486897D6" w:rsidR="0076192D" w:rsidRPr="00AE1638" w:rsidRDefault="0076192D" w:rsidP="0076192D">
            <w:pPr>
              <w:pStyle w:val="ListParagraph"/>
              <w:numPr>
                <w:ilvl w:val="0"/>
                <w:numId w:val="12"/>
              </w:numPr>
              <w:rPr>
                <w:rFonts w:ascii="Calibri" w:hAnsi="Calibri" w:cs="Calibri"/>
              </w:rPr>
            </w:pPr>
            <w:r>
              <w:rPr>
                <w:rFonts w:ascii="Calibri" w:hAnsi="Calibri" w:cs="Calibri"/>
              </w:rPr>
              <w:t>When considering events – consider suicide prevention week for next year – aim for a walk in each locality</w:t>
            </w:r>
          </w:p>
        </w:tc>
        <w:tc>
          <w:tcPr>
            <w:tcW w:w="2544" w:type="dxa"/>
          </w:tcPr>
          <w:p w14:paraId="76069BB3" w14:textId="6F95D916" w:rsidR="0076192D" w:rsidRPr="00AE1638" w:rsidRDefault="0076192D" w:rsidP="0076192D">
            <w:pPr>
              <w:jc w:val="both"/>
              <w:rPr>
                <w:rFonts w:ascii="Calibri" w:hAnsi="Calibri" w:cs="Calibri"/>
              </w:rPr>
            </w:pPr>
            <w:r>
              <w:rPr>
                <w:rFonts w:ascii="Calibri" w:hAnsi="Calibri" w:cs="Calibri"/>
              </w:rPr>
              <w:t>Heidi/ All</w:t>
            </w:r>
          </w:p>
        </w:tc>
      </w:tr>
    </w:tbl>
    <w:p w14:paraId="6C78265C" w14:textId="770833E0" w:rsidR="00863F6D" w:rsidRDefault="00863F6D" w:rsidP="00EE6B26">
      <w:pPr>
        <w:jc w:val="both"/>
        <w:rPr>
          <w:rFonts w:ascii="Calibri" w:hAnsi="Calibri" w:cs="Calibri"/>
          <w:b/>
          <w:bCs/>
        </w:rPr>
      </w:pPr>
    </w:p>
    <w:p w14:paraId="10BB1163" w14:textId="7396C3ED" w:rsidR="0076192D" w:rsidRDefault="0076192D" w:rsidP="00EE6B26">
      <w:pPr>
        <w:jc w:val="both"/>
        <w:rPr>
          <w:rFonts w:ascii="Calibri" w:hAnsi="Calibri" w:cs="Calibri"/>
          <w:b/>
          <w:bCs/>
        </w:rPr>
      </w:pPr>
    </w:p>
    <w:p w14:paraId="79E74771" w14:textId="77A6F58B" w:rsidR="0076192D" w:rsidRDefault="0076192D" w:rsidP="00EE6B26">
      <w:pPr>
        <w:jc w:val="both"/>
        <w:rPr>
          <w:rFonts w:ascii="Calibri" w:hAnsi="Calibri" w:cs="Calibri"/>
          <w:b/>
          <w:bCs/>
        </w:rPr>
      </w:pPr>
      <w:r>
        <w:rPr>
          <w:rFonts w:ascii="Calibri" w:hAnsi="Calibri" w:cs="Calibri"/>
          <w:b/>
          <w:bCs/>
        </w:rPr>
        <w:t>Proposed 2023 Dates:</w:t>
      </w:r>
    </w:p>
    <w:p w14:paraId="5B26C7D6" w14:textId="75847907" w:rsidR="0076192D" w:rsidRDefault="0076192D" w:rsidP="0076192D">
      <w:pPr>
        <w:pStyle w:val="ListParagraph"/>
        <w:numPr>
          <w:ilvl w:val="0"/>
          <w:numId w:val="20"/>
        </w:numPr>
        <w:jc w:val="both"/>
        <w:rPr>
          <w:rFonts w:ascii="Calibri" w:hAnsi="Calibri" w:cs="Calibri"/>
        </w:rPr>
      </w:pPr>
      <w:r>
        <w:rPr>
          <w:rFonts w:ascii="Calibri" w:hAnsi="Calibri" w:cs="Calibri"/>
        </w:rPr>
        <w:t>Tuesday 2</w:t>
      </w:r>
      <w:r w:rsidR="00041848">
        <w:rPr>
          <w:rFonts w:ascii="Calibri" w:hAnsi="Calibri" w:cs="Calibri"/>
        </w:rPr>
        <w:t>4</w:t>
      </w:r>
      <w:r w:rsidRPr="0076192D">
        <w:rPr>
          <w:rFonts w:ascii="Calibri" w:hAnsi="Calibri" w:cs="Calibri"/>
          <w:vertAlign w:val="superscript"/>
        </w:rPr>
        <w:t>th</w:t>
      </w:r>
      <w:r>
        <w:rPr>
          <w:rFonts w:ascii="Calibri" w:hAnsi="Calibri" w:cs="Calibri"/>
        </w:rPr>
        <w:t xml:space="preserve"> January</w:t>
      </w:r>
    </w:p>
    <w:p w14:paraId="4C4307CD" w14:textId="0E9B3FB3" w:rsidR="0076192D" w:rsidRDefault="0076192D" w:rsidP="0076192D">
      <w:pPr>
        <w:pStyle w:val="ListParagraph"/>
        <w:numPr>
          <w:ilvl w:val="0"/>
          <w:numId w:val="20"/>
        </w:numPr>
        <w:jc w:val="both"/>
        <w:rPr>
          <w:rFonts w:ascii="Calibri" w:hAnsi="Calibri" w:cs="Calibri"/>
        </w:rPr>
      </w:pPr>
      <w:r>
        <w:rPr>
          <w:rFonts w:ascii="Calibri" w:hAnsi="Calibri" w:cs="Calibri"/>
        </w:rPr>
        <w:t xml:space="preserve">Tuesday </w:t>
      </w:r>
      <w:r w:rsidR="00041848">
        <w:rPr>
          <w:rFonts w:ascii="Calibri" w:hAnsi="Calibri" w:cs="Calibri"/>
        </w:rPr>
        <w:t>28</w:t>
      </w:r>
      <w:r w:rsidR="00041848" w:rsidRPr="00041848">
        <w:rPr>
          <w:rFonts w:ascii="Calibri" w:hAnsi="Calibri" w:cs="Calibri"/>
          <w:vertAlign w:val="superscript"/>
        </w:rPr>
        <w:t>th</w:t>
      </w:r>
      <w:r w:rsidR="00041848">
        <w:rPr>
          <w:rFonts w:ascii="Calibri" w:hAnsi="Calibri" w:cs="Calibri"/>
        </w:rPr>
        <w:t xml:space="preserve"> February</w:t>
      </w:r>
    </w:p>
    <w:p w14:paraId="334C22D3" w14:textId="23C95DA4" w:rsidR="0076192D" w:rsidRDefault="0076192D" w:rsidP="0076192D">
      <w:pPr>
        <w:pStyle w:val="ListParagraph"/>
        <w:numPr>
          <w:ilvl w:val="0"/>
          <w:numId w:val="20"/>
        </w:numPr>
        <w:jc w:val="both"/>
        <w:rPr>
          <w:rFonts w:ascii="Calibri" w:hAnsi="Calibri" w:cs="Calibri"/>
        </w:rPr>
      </w:pPr>
      <w:r>
        <w:rPr>
          <w:rFonts w:ascii="Calibri" w:hAnsi="Calibri" w:cs="Calibri"/>
        </w:rPr>
        <w:t xml:space="preserve">Tuesday </w:t>
      </w:r>
      <w:r w:rsidR="00041848">
        <w:rPr>
          <w:rFonts w:ascii="Calibri" w:hAnsi="Calibri" w:cs="Calibri"/>
        </w:rPr>
        <w:t>28</w:t>
      </w:r>
      <w:r w:rsidR="00041848" w:rsidRPr="00041848">
        <w:rPr>
          <w:rFonts w:ascii="Calibri" w:hAnsi="Calibri" w:cs="Calibri"/>
          <w:vertAlign w:val="superscript"/>
        </w:rPr>
        <w:t>th</w:t>
      </w:r>
      <w:r w:rsidR="00041848">
        <w:rPr>
          <w:rFonts w:ascii="Calibri" w:hAnsi="Calibri" w:cs="Calibri"/>
        </w:rPr>
        <w:t xml:space="preserve"> March</w:t>
      </w:r>
    </w:p>
    <w:p w14:paraId="2CFDC06A" w14:textId="3CC5E131" w:rsidR="0076192D" w:rsidRDefault="0076192D" w:rsidP="0076192D">
      <w:pPr>
        <w:pStyle w:val="ListParagraph"/>
        <w:numPr>
          <w:ilvl w:val="0"/>
          <w:numId w:val="20"/>
        </w:numPr>
        <w:jc w:val="both"/>
        <w:rPr>
          <w:rFonts w:ascii="Calibri" w:hAnsi="Calibri" w:cs="Calibri"/>
        </w:rPr>
      </w:pPr>
      <w:r>
        <w:rPr>
          <w:rFonts w:ascii="Calibri" w:hAnsi="Calibri" w:cs="Calibri"/>
        </w:rPr>
        <w:t>Tuesday 2</w:t>
      </w:r>
      <w:r w:rsidR="00041848" w:rsidRPr="00041848">
        <w:rPr>
          <w:rFonts w:ascii="Calibri" w:hAnsi="Calibri" w:cs="Calibri"/>
          <w:vertAlign w:val="superscript"/>
        </w:rPr>
        <w:t>nd</w:t>
      </w:r>
      <w:r w:rsidR="00041848">
        <w:rPr>
          <w:rFonts w:ascii="Calibri" w:hAnsi="Calibri" w:cs="Calibri"/>
        </w:rPr>
        <w:t xml:space="preserve"> </w:t>
      </w:r>
      <w:r>
        <w:rPr>
          <w:rFonts w:ascii="Calibri" w:hAnsi="Calibri" w:cs="Calibri"/>
        </w:rPr>
        <w:t>May</w:t>
      </w:r>
    </w:p>
    <w:p w14:paraId="10E62ED0" w14:textId="7BB10C9D" w:rsidR="0076192D" w:rsidRDefault="0076192D" w:rsidP="0076192D">
      <w:pPr>
        <w:pStyle w:val="ListParagraph"/>
        <w:numPr>
          <w:ilvl w:val="0"/>
          <w:numId w:val="20"/>
        </w:numPr>
        <w:jc w:val="both"/>
        <w:rPr>
          <w:rFonts w:ascii="Calibri" w:hAnsi="Calibri" w:cs="Calibri"/>
        </w:rPr>
      </w:pPr>
      <w:r>
        <w:rPr>
          <w:rFonts w:ascii="Calibri" w:hAnsi="Calibri" w:cs="Calibri"/>
        </w:rPr>
        <w:t xml:space="preserve">Tuesday </w:t>
      </w:r>
      <w:r w:rsidR="00041848">
        <w:rPr>
          <w:rFonts w:ascii="Calibri" w:hAnsi="Calibri" w:cs="Calibri"/>
        </w:rPr>
        <w:t>13</w:t>
      </w:r>
      <w:r w:rsidR="00041848" w:rsidRPr="00041848">
        <w:rPr>
          <w:rFonts w:ascii="Calibri" w:hAnsi="Calibri" w:cs="Calibri"/>
          <w:vertAlign w:val="superscript"/>
        </w:rPr>
        <w:t>th</w:t>
      </w:r>
      <w:r w:rsidR="00041848">
        <w:rPr>
          <w:rFonts w:ascii="Calibri" w:hAnsi="Calibri" w:cs="Calibri"/>
        </w:rPr>
        <w:t xml:space="preserve"> </w:t>
      </w:r>
      <w:r>
        <w:rPr>
          <w:rFonts w:ascii="Calibri" w:hAnsi="Calibri" w:cs="Calibri"/>
        </w:rPr>
        <w:t>June</w:t>
      </w:r>
    </w:p>
    <w:p w14:paraId="523DECE7" w14:textId="6EF76B70" w:rsidR="00041848" w:rsidRDefault="00041848" w:rsidP="0076192D">
      <w:pPr>
        <w:pStyle w:val="ListParagraph"/>
        <w:numPr>
          <w:ilvl w:val="0"/>
          <w:numId w:val="20"/>
        </w:numPr>
        <w:jc w:val="both"/>
        <w:rPr>
          <w:rFonts w:ascii="Calibri" w:hAnsi="Calibri" w:cs="Calibri"/>
        </w:rPr>
      </w:pPr>
      <w:r>
        <w:rPr>
          <w:rFonts w:ascii="Calibri" w:hAnsi="Calibri" w:cs="Calibri"/>
        </w:rPr>
        <w:t>Tuesday 18</w:t>
      </w:r>
      <w:r w:rsidRPr="00041848">
        <w:rPr>
          <w:rFonts w:ascii="Calibri" w:hAnsi="Calibri" w:cs="Calibri"/>
          <w:vertAlign w:val="superscript"/>
        </w:rPr>
        <w:t>th</w:t>
      </w:r>
      <w:r>
        <w:rPr>
          <w:rFonts w:ascii="Calibri" w:hAnsi="Calibri" w:cs="Calibri"/>
        </w:rPr>
        <w:t xml:space="preserve"> July</w:t>
      </w:r>
    </w:p>
    <w:p w14:paraId="63A660E0" w14:textId="2FB3052D" w:rsidR="0076192D" w:rsidRDefault="0076192D" w:rsidP="0076192D">
      <w:pPr>
        <w:pStyle w:val="ListParagraph"/>
        <w:numPr>
          <w:ilvl w:val="0"/>
          <w:numId w:val="20"/>
        </w:numPr>
        <w:jc w:val="both"/>
        <w:rPr>
          <w:rFonts w:ascii="Calibri" w:hAnsi="Calibri" w:cs="Calibri"/>
        </w:rPr>
      </w:pPr>
      <w:r>
        <w:rPr>
          <w:rFonts w:ascii="Calibri" w:hAnsi="Calibri" w:cs="Calibri"/>
        </w:rPr>
        <w:t xml:space="preserve">Tuesday </w:t>
      </w:r>
      <w:r w:rsidR="00041848">
        <w:rPr>
          <w:rFonts w:ascii="Calibri" w:hAnsi="Calibri" w:cs="Calibri"/>
        </w:rPr>
        <w:t>22</w:t>
      </w:r>
      <w:r w:rsidR="00041848" w:rsidRPr="00041848">
        <w:rPr>
          <w:rFonts w:ascii="Calibri" w:hAnsi="Calibri" w:cs="Calibri"/>
          <w:vertAlign w:val="superscript"/>
        </w:rPr>
        <w:t>nd</w:t>
      </w:r>
      <w:r w:rsidR="00041848">
        <w:rPr>
          <w:rFonts w:ascii="Calibri" w:hAnsi="Calibri" w:cs="Calibri"/>
        </w:rPr>
        <w:t xml:space="preserve"> </w:t>
      </w:r>
      <w:r>
        <w:rPr>
          <w:rFonts w:ascii="Calibri" w:hAnsi="Calibri" w:cs="Calibri"/>
        </w:rPr>
        <w:t>August</w:t>
      </w:r>
    </w:p>
    <w:p w14:paraId="46A230EB" w14:textId="7E42EA35" w:rsidR="0076192D" w:rsidRDefault="0076192D" w:rsidP="0076192D">
      <w:pPr>
        <w:pStyle w:val="ListParagraph"/>
        <w:numPr>
          <w:ilvl w:val="0"/>
          <w:numId w:val="20"/>
        </w:numPr>
        <w:jc w:val="both"/>
        <w:rPr>
          <w:rFonts w:ascii="Calibri" w:hAnsi="Calibri" w:cs="Calibri"/>
        </w:rPr>
      </w:pPr>
      <w:r>
        <w:rPr>
          <w:rFonts w:ascii="Calibri" w:hAnsi="Calibri" w:cs="Calibri"/>
        </w:rPr>
        <w:t>Tuesday 26</w:t>
      </w:r>
      <w:r w:rsidRPr="0076192D">
        <w:rPr>
          <w:rFonts w:ascii="Calibri" w:hAnsi="Calibri" w:cs="Calibri"/>
          <w:vertAlign w:val="superscript"/>
        </w:rPr>
        <w:t>th</w:t>
      </w:r>
      <w:r>
        <w:rPr>
          <w:rFonts w:ascii="Calibri" w:hAnsi="Calibri" w:cs="Calibri"/>
        </w:rPr>
        <w:t xml:space="preserve"> September</w:t>
      </w:r>
    </w:p>
    <w:p w14:paraId="681FECA3" w14:textId="5F123A64" w:rsidR="0076192D" w:rsidRDefault="0076192D" w:rsidP="0076192D">
      <w:pPr>
        <w:pStyle w:val="ListParagraph"/>
        <w:numPr>
          <w:ilvl w:val="0"/>
          <w:numId w:val="20"/>
        </w:numPr>
        <w:jc w:val="both"/>
        <w:rPr>
          <w:rFonts w:ascii="Calibri" w:hAnsi="Calibri" w:cs="Calibri"/>
        </w:rPr>
      </w:pPr>
      <w:r>
        <w:rPr>
          <w:rFonts w:ascii="Calibri" w:hAnsi="Calibri" w:cs="Calibri"/>
        </w:rPr>
        <w:t>Tuesday 7</w:t>
      </w:r>
      <w:r w:rsidRPr="0076192D">
        <w:rPr>
          <w:rFonts w:ascii="Calibri" w:hAnsi="Calibri" w:cs="Calibri"/>
          <w:vertAlign w:val="superscript"/>
        </w:rPr>
        <w:t>th</w:t>
      </w:r>
      <w:r>
        <w:rPr>
          <w:rFonts w:ascii="Calibri" w:hAnsi="Calibri" w:cs="Calibri"/>
        </w:rPr>
        <w:t xml:space="preserve"> November</w:t>
      </w:r>
    </w:p>
    <w:p w14:paraId="5956E757" w14:textId="5BE8AE27" w:rsidR="0076192D" w:rsidRDefault="0076192D" w:rsidP="0076192D">
      <w:pPr>
        <w:pStyle w:val="ListParagraph"/>
        <w:numPr>
          <w:ilvl w:val="0"/>
          <w:numId w:val="20"/>
        </w:numPr>
        <w:jc w:val="both"/>
        <w:rPr>
          <w:rFonts w:ascii="Calibri" w:hAnsi="Calibri" w:cs="Calibri"/>
        </w:rPr>
      </w:pPr>
      <w:r>
        <w:rPr>
          <w:rFonts w:ascii="Calibri" w:hAnsi="Calibri" w:cs="Calibri"/>
        </w:rPr>
        <w:t>Tuesday 12</w:t>
      </w:r>
      <w:r w:rsidRPr="0076192D">
        <w:rPr>
          <w:rFonts w:ascii="Calibri" w:hAnsi="Calibri" w:cs="Calibri"/>
          <w:vertAlign w:val="superscript"/>
        </w:rPr>
        <w:t>th</w:t>
      </w:r>
      <w:r>
        <w:rPr>
          <w:rFonts w:ascii="Calibri" w:hAnsi="Calibri" w:cs="Calibri"/>
        </w:rPr>
        <w:t xml:space="preserve"> December</w:t>
      </w:r>
    </w:p>
    <w:p w14:paraId="52611421" w14:textId="77777777" w:rsidR="0076192D" w:rsidRPr="0076192D" w:rsidRDefault="0076192D" w:rsidP="00041848">
      <w:pPr>
        <w:pStyle w:val="ListParagraph"/>
        <w:jc w:val="both"/>
        <w:rPr>
          <w:rFonts w:ascii="Calibri" w:hAnsi="Calibri" w:cs="Calibri"/>
        </w:rPr>
      </w:pPr>
    </w:p>
    <w:sectPr w:rsidR="0076192D" w:rsidRPr="007619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B7"/>
    <w:multiLevelType w:val="hybridMultilevel"/>
    <w:tmpl w:val="B8AC26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8763B"/>
    <w:multiLevelType w:val="hybridMultilevel"/>
    <w:tmpl w:val="F0DEF6E4"/>
    <w:lvl w:ilvl="0" w:tplc="058C44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C7931FA"/>
    <w:multiLevelType w:val="hybridMultilevel"/>
    <w:tmpl w:val="5CB2AC42"/>
    <w:lvl w:ilvl="0" w:tplc="9CC25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5658C"/>
    <w:multiLevelType w:val="hybridMultilevel"/>
    <w:tmpl w:val="F3A47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87E2BCE"/>
    <w:multiLevelType w:val="hybridMultilevel"/>
    <w:tmpl w:val="8D101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E072DF"/>
    <w:multiLevelType w:val="hybridMultilevel"/>
    <w:tmpl w:val="0296A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1425BA"/>
    <w:multiLevelType w:val="multilevel"/>
    <w:tmpl w:val="2DAEE1D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E1D1B57"/>
    <w:multiLevelType w:val="hybridMultilevel"/>
    <w:tmpl w:val="3558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43939316">
    <w:abstractNumId w:val="19"/>
  </w:num>
  <w:num w:numId="2" w16cid:durableId="2108381378">
    <w:abstractNumId w:val="1"/>
  </w:num>
  <w:num w:numId="3" w16cid:durableId="236399807">
    <w:abstractNumId w:val="3"/>
  </w:num>
  <w:num w:numId="4" w16cid:durableId="848178325">
    <w:abstractNumId w:val="11"/>
  </w:num>
  <w:num w:numId="5" w16cid:durableId="1509518813">
    <w:abstractNumId w:val="13"/>
  </w:num>
  <w:num w:numId="6" w16cid:durableId="1133210015">
    <w:abstractNumId w:val="12"/>
  </w:num>
  <w:num w:numId="7" w16cid:durableId="1357579749">
    <w:abstractNumId w:val="15"/>
  </w:num>
  <w:num w:numId="8" w16cid:durableId="580529845">
    <w:abstractNumId w:val="5"/>
  </w:num>
  <w:num w:numId="9" w16cid:durableId="1257908914">
    <w:abstractNumId w:val="8"/>
  </w:num>
  <w:num w:numId="10" w16cid:durableId="1607149952">
    <w:abstractNumId w:val="16"/>
  </w:num>
  <w:num w:numId="11" w16cid:durableId="46225561">
    <w:abstractNumId w:val="7"/>
  </w:num>
  <w:num w:numId="12" w16cid:durableId="663900306">
    <w:abstractNumId w:val="14"/>
  </w:num>
  <w:num w:numId="13" w16cid:durableId="1468668565">
    <w:abstractNumId w:val="10"/>
  </w:num>
  <w:num w:numId="14" w16cid:durableId="1321542566">
    <w:abstractNumId w:val="2"/>
  </w:num>
  <w:num w:numId="15" w16cid:durableId="538278746">
    <w:abstractNumId w:val="9"/>
  </w:num>
  <w:num w:numId="16" w16cid:durableId="959453498">
    <w:abstractNumId w:val="17"/>
  </w:num>
  <w:num w:numId="17" w16cid:durableId="243494270">
    <w:abstractNumId w:val="4"/>
  </w:num>
  <w:num w:numId="18" w16cid:durableId="857352184">
    <w:abstractNumId w:val="6"/>
  </w:num>
  <w:num w:numId="19" w16cid:durableId="2058241424">
    <w:abstractNumId w:val="18"/>
  </w:num>
  <w:num w:numId="20" w16cid:durableId="10577067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15B4"/>
    <w:rsid w:val="000129CE"/>
    <w:rsid w:val="00013F13"/>
    <w:rsid w:val="00014857"/>
    <w:rsid w:val="000149E8"/>
    <w:rsid w:val="0002209C"/>
    <w:rsid w:val="00022E0B"/>
    <w:rsid w:val="00024CD1"/>
    <w:rsid w:val="00027F77"/>
    <w:rsid w:val="000322FD"/>
    <w:rsid w:val="000359C8"/>
    <w:rsid w:val="00036270"/>
    <w:rsid w:val="00041848"/>
    <w:rsid w:val="00043241"/>
    <w:rsid w:val="000452AC"/>
    <w:rsid w:val="000462BE"/>
    <w:rsid w:val="000469B6"/>
    <w:rsid w:val="00055647"/>
    <w:rsid w:val="00057818"/>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66B7"/>
    <w:rsid w:val="00086F4A"/>
    <w:rsid w:val="00087DFA"/>
    <w:rsid w:val="000903A6"/>
    <w:rsid w:val="00091DFE"/>
    <w:rsid w:val="000926CE"/>
    <w:rsid w:val="00092E43"/>
    <w:rsid w:val="00092FF0"/>
    <w:rsid w:val="00095CE4"/>
    <w:rsid w:val="00097C6B"/>
    <w:rsid w:val="00097C80"/>
    <w:rsid w:val="000A1F1D"/>
    <w:rsid w:val="000A246E"/>
    <w:rsid w:val="000A3789"/>
    <w:rsid w:val="000A68DF"/>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3354"/>
    <w:rsid w:val="000E3FFB"/>
    <w:rsid w:val="000E403B"/>
    <w:rsid w:val="000E4B26"/>
    <w:rsid w:val="000E5E6D"/>
    <w:rsid w:val="000E6823"/>
    <w:rsid w:val="000F0072"/>
    <w:rsid w:val="000F385C"/>
    <w:rsid w:val="000F3AE3"/>
    <w:rsid w:val="000F6296"/>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5223"/>
    <w:rsid w:val="00127B16"/>
    <w:rsid w:val="00130DE5"/>
    <w:rsid w:val="00130E98"/>
    <w:rsid w:val="00133324"/>
    <w:rsid w:val="001343CB"/>
    <w:rsid w:val="0013462F"/>
    <w:rsid w:val="00135072"/>
    <w:rsid w:val="00135951"/>
    <w:rsid w:val="001411B7"/>
    <w:rsid w:val="0014207F"/>
    <w:rsid w:val="001433E9"/>
    <w:rsid w:val="00144626"/>
    <w:rsid w:val="00144C59"/>
    <w:rsid w:val="0014528B"/>
    <w:rsid w:val="001472C0"/>
    <w:rsid w:val="0015142A"/>
    <w:rsid w:val="00151885"/>
    <w:rsid w:val="00151F96"/>
    <w:rsid w:val="001637AB"/>
    <w:rsid w:val="001700CD"/>
    <w:rsid w:val="00170E27"/>
    <w:rsid w:val="00172253"/>
    <w:rsid w:val="00172E9C"/>
    <w:rsid w:val="00174ACD"/>
    <w:rsid w:val="00180DE6"/>
    <w:rsid w:val="001811C3"/>
    <w:rsid w:val="001811EA"/>
    <w:rsid w:val="001856BC"/>
    <w:rsid w:val="001913D3"/>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7B1F"/>
    <w:rsid w:val="002664B1"/>
    <w:rsid w:val="002716BA"/>
    <w:rsid w:val="00276991"/>
    <w:rsid w:val="002809F9"/>
    <w:rsid w:val="00280B85"/>
    <w:rsid w:val="0028136A"/>
    <w:rsid w:val="00283E43"/>
    <w:rsid w:val="00284D72"/>
    <w:rsid w:val="00290BD4"/>
    <w:rsid w:val="00293004"/>
    <w:rsid w:val="00293729"/>
    <w:rsid w:val="002A0C77"/>
    <w:rsid w:val="002A0EFF"/>
    <w:rsid w:val="002A40F0"/>
    <w:rsid w:val="002A4741"/>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3B18"/>
    <w:rsid w:val="0031460F"/>
    <w:rsid w:val="003169CD"/>
    <w:rsid w:val="00317802"/>
    <w:rsid w:val="00321365"/>
    <w:rsid w:val="00326BEE"/>
    <w:rsid w:val="003274F8"/>
    <w:rsid w:val="00327D5D"/>
    <w:rsid w:val="00327D8E"/>
    <w:rsid w:val="00327FAF"/>
    <w:rsid w:val="00337215"/>
    <w:rsid w:val="00341FA8"/>
    <w:rsid w:val="003423C4"/>
    <w:rsid w:val="00342960"/>
    <w:rsid w:val="00350EED"/>
    <w:rsid w:val="003510BA"/>
    <w:rsid w:val="00351F09"/>
    <w:rsid w:val="0035471F"/>
    <w:rsid w:val="0035594B"/>
    <w:rsid w:val="00355F16"/>
    <w:rsid w:val="00357724"/>
    <w:rsid w:val="00362B1F"/>
    <w:rsid w:val="00364F1E"/>
    <w:rsid w:val="00367A2A"/>
    <w:rsid w:val="00367EFC"/>
    <w:rsid w:val="00370489"/>
    <w:rsid w:val="00373B87"/>
    <w:rsid w:val="003765F5"/>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42C8"/>
    <w:rsid w:val="004079EC"/>
    <w:rsid w:val="0041207D"/>
    <w:rsid w:val="00412398"/>
    <w:rsid w:val="004124B7"/>
    <w:rsid w:val="00414A55"/>
    <w:rsid w:val="004167CC"/>
    <w:rsid w:val="00421692"/>
    <w:rsid w:val="004226FF"/>
    <w:rsid w:val="00427A85"/>
    <w:rsid w:val="00431992"/>
    <w:rsid w:val="0043202F"/>
    <w:rsid w:val="00433DCD"/>
    <w:rsid w:val="004352F6"/>
    <w:rsid w:val="004422CE"/>
    <w:rsid w:val="004454D6"/>
    <w:rsid w:val="0044657D"/>
    <w:rsid w:val="00446AD2"/>
    <w:rsid w:val="004506AB"/>
    <w:rsid w:val="004512E1"/>
    <w:rsid w:val="0045221A"/>
    <w:rsid w:val="004564CF"/>
    <w:rsid w:val="004619B8"/>
    <w:rsid w:val="00462811"/>
    <w:rsid w:val="00463E04"/>
    <w:rsid w:val="004704D8"/>
    <w:rsid w:val="00470841"/>
    <w:rsid w:val="004716DE"/>
    <w:rsid w:val="00471D30"/>
    <w:rsid w:val="0047765F"/>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562C"/>
    <w:rsid w:val="004D03BD"/>
    <w:rsid w:val="004D119F"/>
    <w:rsid w:val="004D3A1D"/>
    <w:rsid w:val="004D7161"/>
    <w:rsid w:val="004E2F4F"/>
    <w:rsid w:val="004E33D7"/>
    <w:rsid w:val="004E3A52"/>
    <w:rsid w:val="004E3A82"/>
    <w:rsid w:val="004E438B"/>
    <w:rsid w:val="004E4EE0"/>
    <w:rsid w:val="004E6D25"/>
    <w:rsid w:val="004E7C58"/>
    <w:rsid w:val="004F0E02"/>
    <w:rsid w:val="004F1DBF"/>
    <w:rsid w:val="004F46D8"/>
    <w:rsid w:val="00500280"/>
    <w:rsid w:val="00501371"/>
    <w:rsid w:val="00502699"/>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864"/>
    <w:rsid w:val="005211B1"/>
    <w:rsid w:val="005239A4"/>
    <w:rsid w:val="005244CD"/>
    <w:rsid w:val="00525446"/>
    <w:rsid w:val="005268AC"/>
    <w:rsid w:val="005279E2"/>
    <w:rsid w:val="00531F15"/>
    <w:rsid w:val="00533743"/>
    <w:rsid w:val="00533D3C"/>
    <w:rsid w:val="00534538"/>
    <w:rsid w:val="00534DD0"/>
    <w:rsid w:val="00537441"/>
    <w:rsid w:val="00544047"/>
    <w:rsid w:val="00545B31"/>
    <w:rsid w:val="00546942"/>
    <w:rsid w:val="0055004C"/>
    <w:rsid w:val="005504D7"/>
    <w:rsid w:val="00551449"/>
    <w:rsid w:val="005540A8"/>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7AC1"/>
    <w:rsid w:val="00597D6B"/>
    <w:rsid w:val="005A069C"/>
    <w:rsid w:val="005A1DB6"/>
    <w:rsid w:val="005A3537"/>
    <w:rsid w:val="005B3FC7"/>
    <w:rsid w:val="005B6E07"/>
    <w:rsid w:val="005B7218"/>
    <w:rsid w:val="005B7CCC"/>
    <w:rsid w:val="005D355B"/>
    <w:rsid w:val="005D5BD9"/>
    <w:rsid w:val="005E0BD1"/>
    <w:rsid w:val="005E15B2"/>
    <w:rsid w:val="005E1857"/>
    <w:rsid w:val="005E386B"/>
    <w:rsid w:val="005E3F14"/>
    <w:rsid w:val="005E4113"/>
    <w:rsid w:val="005E526F"/>
    <w:rsid w:val="005F32B7"/>
    <w:rsid w:val="005F338E"/>
    <w:rsid w:val="005F39C3"/>
    <w:rsid w:val="005F440B"/>
    <w:rsid w:val="005F7E70"/>
    <w:rsid w:val="006021AE"/>
    <w:rsid w:val="0060303D"/>
    <w:rsid w:val="00603276"/>
    <w:rsid w:val="00603BF3"/>
    <w:rsid w:val="00604E16"/>
    <w:rsid w:val="00611FA4"/>
    <w:rsid w:val="0061307C"/>
    <w:rsid w:val="0061622A"/>
    <w:rsid w:val="00620349"/>
    <w:rsid w:val="006214FB"/>
    <w:rsid w:val="00622110"/>
    <w:rsid w:val="0062235E"/>
    <w:rsid w:val="00622B53"/>
    <w:rsid w:val="00624687"/>
    <w:rsid w:val="00625ADC"/>
    <w:rsid w:val="00630215"/>
    <w:rsid w:val="00630AA7"/>
    <w:rsid w:val="00633314"/>
    <w:rsid w:val="00633FC9"/>
    <w:rsid w:val="00636727"/>
    <w:rsid w:val="00637571"/>
    <w:rsid w:val="00642254"/>
    <w:rsid w:val="006441AC"/>
    <w:rsid w:val="00652C99"/>
    <w:rsid w:val="0065360D"/>
    <w:rsid w:val="00655D24"/>
    <w:rsid w:val="0065609A"/>
    <w:rsid w:val="00656336"/>
    <w:rsid w:val="006601B2"/>
    <w:rsid w:val="00660A26"/>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25D4"/>
    <w:rsid w:val="00692963"/>
    <w:rsid w:val="00692B53"/>
    <w:rsid w:val="0069370D"/>
    <w:rsid w:val="00695721"/>
    <w:rsid w:val="00695EFA"/>
    <w:rsid w:val="00696A1E"/>
    <w:rsid w:val="006A04AD"/>
    <w:rsid w:val="006A1E97"/>
    <w:rsid w:val="006A221D"/>
    <w:rsid w:val="006A3907"/>
    <w:rsid w:val="006A411D"/>
    <w:rsid w:val="006A7830"/>
    <w:rsid w:val="006B06A6"/>
    <w:rsid w:val="006B270C"/>
    <w:rsid w:val="006B4413"/>
    <w:rsid w:val="006B49E5"/>
    <w:rsid w:val="006B5161"/>
    <w:rsid w:val="006B71F6"/>
    <w:rsid w:val="006B7948"/>
    <w:rsid w:val="006C106D"/>
    <w:rsid w:val="006C4582"/>
    <w:rsid w:val="006D3B43"/>
    <w:rsid w:val="006D3E52"/>
    <w:rsid w:val="006D7BFC"/>
    <w:rsid w:val="006E1022"/>
    <w:rsid w:val="006E2B85"/>
    <w:rsid w:val="006E4976"/>
    <w:rsid w:val="006E55B7"/>
    <w:rsid w:val="006E57B2"/>
    <w:rsid w:val="006E65C1"/>
    <w:rsid w:val="006F0049"/>
    <w:rsid w:val="006F1957"/>
    <w:rsid w:val="006F5E7D"/>
    <w:rsid w:val="006F5EC8"/>
    <w:rsid w:val="006F6A19"/>
    <w:rsid w:val="006F78D0"/>
    <w:rsid w:val="0070193F"/>
    <w:rsid w:val="0070238A"/>
    <w:rsid w:val="00702A6A"/>
    <w:rsid w:val="00702CF5"/>
    <w:rsid w:val="00703035"/>
    <w:rsid w:val="0070418C"/>
    <w:rsid w:val="00706067"/>
    <w:rsid w:val="007119EF"/>
    <w:rsid w:val="007128B9"/>
    <w:rsid w:val="0071312D"/>
    <w:rsid w:val="00714637"/>
    <w:rsid w:val="00714D54"/>
    <w:rsid w:val="007219AB"/>
    <w:rsid w:val="007261BC"/>
    <w:rsid w:val="007303DD"/>
    <w:rsid w:val="00730CA0"/>
    <w:rsid w:val="00733019"/>
    <w:rsid w:val="0073755F"/>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4BE2"/>
    <w:rsid w:val="007850D2"/>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6C3C"/>
    <w:rsid w:val="007F3888"/>
    <w:rsid w:val="007F500C"/>
    <w:rsid w:val="0080043B"/>
    <w:rsid w:val="00801520"/>
    <w:rsid w:val="00802A43"/>
    <w:rsid w:val="00802F6C"/>
    <w:rsid w:val="0080531D"/>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901D3"/>
    <w:rsid w:val="008902BF"/>
    <w:rsid w:val="0089145E"/>
    <w:rsid w:val="008947C3"/>
    <w:rsid w:val="008965D1"/>
    <w:rsid w:val="008A0340"/>
    <w:rsid w:val="008A1141"/>
    <w:rsid w:val="008A2996"/>
    <w:rsid w:val="008A7472"/>
    <w:rsid w:val="008B334B"/>
    <w:rsid w:val="008B648B"/>
    <w:rsid w:val="008C16B8"/>
    <w:rsid w:val="008C45A2"/>
    <w:rsid w:val="008C489A"/>
    <w:rsid w:val="008C6651"/>
    <w:rsid w:val="008D3C20"/>
    <w:rsid w:val="008D5CBE"/>
    <w:rsid w:val="008D75DA"/>
    <w:rsid w:val="008E3C1C"/>
    <w:rsid w:val="008E3E52"/>
    <w:rsid w:val="008E457B"/>
    <w:rsid w:val="008E4DA3"/>
    <w:rsid w:val="008F1F86"/>
    <w:rsid w:val="008F45D0"/>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27AA"/>
    <w:rsid w:val="009335E9"/>
    <w:rsid w:val="00935D7E"/>
    <w:rsid w:val="009363FF"/>
    <w:rsid w:val="00937B0D"/>
    <w:rsid w:val="00944931"/>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3614"/>
    <w:rsid w:val="009D3A3F"/>
    <w:rsid w:val="009D47E9"/>
    <w:rsid w:val="009D5E6D"/>
    <w:rsid w:val="009D65B0"/>
    <w:rsid w:val="009D7BA0"/>
    <w:rsid w:val="009E236E"/>
    <w:rsid w:val="009E3346"/>
    <w:rsid w:val="009E3410"/>
    <w:rsid w:val="009E7707"/>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4816"/>
    <w:rsid w:val="00A77F08"/>
    <w:rsid w:val="00A80F2A"/>
    <w:rsid w:val="00A82C36"/>
    <w:rsid w:val="00A8363A"/>
    <w:rsid w:val="00A843FF"/>
    <w:rsid w:val="00A84DE6"/>
    <w:rsid w:val="00A8711F"/>
    <w:rsid w:val="00A913B9"/>
    <w:rsid w:val="00A920EF"/>
    <w:rsid w:val="00A923E7"/>
    <w:rsid w:val="00A9446C"/>
    <w:rsid w:val="00A947CC"/>
    <w:rsid w:val="00A9764B"/>
    <w:rsid w:val="00A97AE4"/>
    <w:rsid w:val="00AA21A3"/>
    <w:rsid w:val="00AA25C4"/>
    <w:rsid w:val="00AA3C29"/>
    <w:rsid w:val="00AA6D27"/>
    <w:rsid w:val="00AA7C25"/>
    <w:rsid w:val="00AB0AC5"/>
    <w:rsid w:val="00AB16B4"/>
    <w:rsid w:val="00AB2525"/>
    <w:rsid w:val="00AB2E47"/>
    <w:rsid w:val="00AB3499"/>
    <w:rsid w:val="00AB4C19"/>
    <w:rsid w:val="00AB610C"/>
    <w:rsid w:val="00AB614E"/>
    <w:rsid w:val="00AB6B40"/>
    <w:rsid w:val="00AB6E95"/>
    <w:rsid w:val="00AB6EE6"/>
    <w:rsid w:val="00AC2DA0"/>
    <w:rsid w:val="00AC4B5A"/>
    <w:rsid w:val="00AC649E"/>
    <w:rsid w:val="00AD02A0"/>
    <w:rsid w:val="00AD0713"/>
    <w:rsid w:val="00AD1D7A"/>
    <w:rsid w:val="00AD36AD"/>
    <w:rsid w:val="00AD3A5E"/>
    <w:rsid w:val="00AD3F17"/>
    <w:rsid w:val="00AD59AA"/>
    <w:rsid w:val="00AD5A9A"/>
    <w:rsid w:val="00AD72C0"/>
    <w:rsid w:val="00AE00D6"/>
    <w:rsid w:val="00AE12BA"/>
    <w:rsid w:val="00AE15BE"/>
    <w:rsid w:val="00AE1638"/>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65F7"/>
    <w:rsid w:val="00B36D72"/>
    <w:rsid w:val="00B37E9D"/>
    <w:rsid w:val="00B37F3F"/>
    <w:rsid w:val="00B43B13"/>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4E6"/>
    <w:rsid w:val="00B77E75"/>
    <w:rsid w:val="00B845F6"/>
    <w:rsid w:val="00B8553B"/>
    <w:rsid w:val="00B85EF2"/>
    <w:rsid w:val="00B86330"/>
    <w:rsid w:val="00B8634E"/>
    <w:rsid w:val="00B91715"/>
    <w:rsid w:val="00B962B5"/>
    <w:rsid w:val="00B96ADB"/>
    <w:rsid w:val="00BA0126"/>
    <w:rsid w:val="00BA035F"/>
    <w:rsid w:val="00BA1457"/>
    <w:rsid w:val="00BA1D1A"/>
    <w:rsid w:val="00BA41B1"/>
    <w:rsid w:val="00BA49FE"/>
    <w:rsid w:val="00BA58F7"/>
    <w:rsid w:val="00BA6996"/>
    <w:rsid w:val="00BB077A"/>
    <w:rsid w:val="00BB1943"/>
    <w:rsid w:val="00BB4774"/>
    <w:rsid w:val="00BB4B6F"/>
    <w:rsid w:val="00BC36A1"/>
    <w:rsid w:val="00BC36AE"/>
    <w:rsid w:val="00BC4087"/>
    <w:rsid w:val="00BC61B6"/>
    <w:rsid w:val="00BC61EB"/>
    <w:rsid w:val="00BD243D"/>
    <w:rsid w:val="00BD272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5822"/>
    <w:rsid w:val="00C05EAD"/>
    <w:rsid w:val="00C07B14"/>
    <w:rsid w:val="00C07ECC"/>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34C"/>
    <w:rsid w:val="00C375E4"/>
    <w:rsid w:val="00C40B5D"/>
    <w:rsid w:val="00C417C4"/>
    <w:rsid w:val="00C4259B"/>
    <w:rsid w:val="00C457A8"/>
    <w:rsid w:val="00C467B9"/>
    <w:rsid w:val="00C46AFC"/>
    <w:rsid w:val="00C47A1A"/>
    <w:rsid w:val="00C50A1E"/>
    <w:rsid w:val="00C50AA2"/>
    <w:rsid w:val="00C51727"/>
    <w:rsid w:val="00C559B2"/>
    <w:rsid w:val="00C5648F"/>
    <w:rsid w:val="00C56871"/>
    <w:rsid w:val="00C60C5D"/>
    <w:rsid w:val="00C61129"/>
    <w:rsid w:val="00C67EE8"/>
    <w:rsid w:val="00C70773"/>
    <w:rsid w:val="00C724CB"/>
    <w:rsid w:val="00C7332F"/>
    <w:rsid w:val="00C82B20"/>
    <w:rsid w:val="00C83808"/>
    <w:rsid w:val="00C8567F"/>
    <w:rsid w:val="00C858C8"/>
    <w:rsid w:val="00C868D0"/>
    <w:rsid w:val="00C87865"/>
    <w:rsid w:val="00C879B2"/>
    <w:rsid w:val="00C9210F"/>
    <w:rsid w:val="00C9574E"/>
    <w:rsid w:val="00C9661C"/>
    <w:rsid w:val="00C9662D"/>
    <w:rsid w:val="00CA1FCE"/>
    <w:rsid w:val="00CA3ABA"/>
    <w:rsid w:val="00CB0A4F"/>
    <w:rsid w:val="00CB22BF"/>
    <w:rsid w:val="00CB24BE"/>
    <w:rsid w:val="00CB34FD"/>
    <w:rsid w:val="00CB4E6C"/>
    <w:rsid w:val="00CC318F"/>
    <w:rsid w:val="00CC4485"/>
    <w:rsid w:val="00CD14E7"/>
    <w:rsid w:val="00CD340B"/>
    <w:rsid w:val="00CD46EC"/>
    <w:rsid w:val="00CD5988"/>
    <w:rsid w:val="00CD6D9B"/>
    <w:rsid w:val="00CE10BA"/>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9CE"/>
    <w:rsid w:val="00D20795"/>
    <w:rsid w:val="00D2113A"/>
    <w:rsid w:val="00D231C9"/>
    <w:rsid w:val="00D23D47"/>
    <w:rsid w:val="00D25B27"/>
    <w:rsid w:val="00D260AB"/>
    <w:rsid w:val="00D27DCA"/>
    <w:rsid w:val="00D348BB"/>
    <w:rsid w:val="00D35091"/>
    <w:rsid w:val="00D36BB2"/>
    <w:rsid w:val="00D36BF1"/>
    <w:rsid w:val="00D418C5"/>
    <w:rsid w:val="00D44917"/>
    <w:rsid w:val="00D46404"/>
    <w:rsid w:val="00D471EF"/>
    <w:rsid w:val="00D4787D"/>
    <w:rsid w:val="00D504EF"/>
    <w:rsid w:val="00D51B2C"/>
    <w:rsid w:val="00D543AE"/>
    <w:rsid w:val="00D553EB"/>
    <w:rsid w:val="00D55DEC"/>
    <w:rsid w:val="00D5623D"/>
    <w:rsid w:val="00D56CA1"/>
    <w:rsid w:val="00D60A4A"/>
    <w:rsid w:val="00D61ADE"/>
    <w:rsid w:val="00D6311E"/>
    <w:rsid w:val="00D714ED"/>
    <w:rsid w:val="00D71CFC"/>
    <w:rsid w:val="00D72C24"/>
    <w:rsid w:val="00D73A53"/>
    <w:rsid w:val="00D74DD7"/>
    <w:rsid w:val="00D752AA"/>
    <w:rsid w:val="00D75EE4"/>
    <w:rsid w:val="00D81C3F"/>
    <w:rsid w:val="00D82ED6"/>
    <w:rsid w:val="00D8392B"/>
    <w:rsid w:val="00D8481E"/>
    <w:rsid w:val="00D859F4"/>
    <w:rsid w:val="00D87202"/>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5ABD"/>
    <w:rsid w:val="00DE6319"/>
    <w:rsid w:val="00DE7A51"/>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B35"/>
    <w:rsid w:val="00E30C8E"/>
    <w:rsid w:val="00E31606"/>
    <w:rsid w:val="00E37419"/>
    <w:rsid w:val="00E374D4"/>
    <w:rsid w:val="00E401E7"/>
    <w:rsid w:val="00E4593A"/>
    <w:rsid w:val="00E50048"/>
    <w:rsid w:val="00E50F0A"/>
    <w:rsid w:val="00E530B4"/>
    <w:rsid w:val="00E53889"/>
    <w:rsid w:val="00E55841"/>
    <w:rsid w:val="00E620A0"/>
    <w:rsid w:val="00E630DB"/>
    <w:rsid w:val="00E637C5"/>
    <w:rsid w:val="00E67924"/>
    <w:rsid w:val="00E701EA"/>
    <w:rsid w:val="00E710F4"/>
    <w:rsid w:val="00E716E9"/>
    <w:rsid w:val="00E73647"/>
    <w:rsid w:val="00E7487F"/>
    <w:rsid w:val="00E811DE"/>
    <w:rsid w:val="00E8506E"/>
    <w:rsid w:val="00E876EB"/>
    <w:rsid w:val="00E90857"/>
    <w:rsid w:val="00E923A3"/>
    <w:rsid w:val="00E94A21"/>
    <w:rsid w:val="00E95A42"/>
    <w:rsid w:val="00E9620F"/>
    <w:rsid w:val="00E96F9C"/>
    <w:rsid w:val="00EA101F"/>
    <w:rsid w:val="00EA18C1"/>
    <w:rsid w:val="00EA46A7"/>
    <w:rsid w:val="00EA4BD7"/>
    <w:rsid w:val="00EA65B8"/>
    <w:rsid w:val="00EB35E7"/>
    <w:rsid w:val="00EB7493"/>
    <w:rsid w:val="00EC0E10"/>
    <w:rsid w:val="00EC0FD7"/>
    <w:rsid w:val="00EC1377"/>
    <w:rsid w:val="00EC2329"/>
    <w:rsid w:val="00EC6BB0"/>
    <w:rsid w:val="00ED13C3"/>
    <w:rsid w:val="00ED2956"/>
    <w:rsid w:val="00ED58BB"/>
    <w:rsid w:val="00ED6D5A"/>
    <w:rsid w:val="00EE6B26"/>
    <w:rsid w:val="00EE6E55"/>
    <w:rsid w:val="00EF075F"/>
    <w:rsid w:val="00EF08C0"/>
    <w:rsid w:val="00EF0997"/>
    <w:rsid w:val="00EF1E79"/>
    <w:rsid w:val="00EF211C"/>
    <w:rsid w:val="00EF2D6C"/>
    <w:rsid w:val="00EF5D6D"/>
    <w:rsid w:val="00EF6001"/>
    <w:rsid w:val="00EF6CC9"/>
    <w:rsid w:val="00EF76DB"/>
    <w:rsid w:val="00F008A8"/>
    <w:rsid w:val="00F0130E"/>
    <w:rsid w:val="00F021E0"/>
    <w:rsid w:val="00F0244D"/>
    <w:rsid w:val="00F047C2"/>
    <w:rsid w:val="00F05D0D"/>
    <w:rsid w:val="00F06496"/>
    <w:rsid w:val="00F06E71"/>
    <w:rsid w:val="00F10F0A"/>
    <w:rsid w:val="00F1156D"/>
    <w:rsid w:val="00F1166C"/>
    <w:rsid w:val="00F1232F"/>
    <w:rsid w:val="00F12D6C"/>
    <w:rsid w:val="00F15606"/>
    <w:rsid w:val="00F21C6C"/>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7111"/>
    <w:rsid w:val="00F506C8"/>
    <w:rsid w:val="00F5136D"/>
    <w:rsid w:val="00F5207C"/>
    <w:rsid w:val="00F53565"/>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5FA3"/>
    <w:rsid w:val="00F8664B"/>
    <w:rsid w:val="00F9051C"/>
    <w:rsid w:val="00F9271B"/>
    <w:rsid w:val="00F94586"/>
    <w:rsid w:val="00F95563"/>
    <w:rsid w:val="00FA3E78"/>
    <w:rsid w:val="00FA51EC"/>
    <w:rsid w:val="00FA63C9"/>
    <w:rsid w:val="00FA7CB4"/>
    <w:rsid w:val="00FA7CC0"/>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aywellbeinghub.org.uk/making-recovery-real/" TargetMode="External"/><Relationship Id="rId5" Type="http://schemas.openxmlformats.org/officeDocument/2006/relationships/hyperlink" Target="https://moraywellbeinghub.org.uk/making-recovery-r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2</cp:revision>
  <cp:lastPrinted>2022-05-05T14:46:00Z</cp:lastPrinted>
  <dcterms:created xsi:type="dcterms:W3CDTF">2023-01-17T13:50:00Z</dcterms:created>
  <dcterms:modified xsi:type="dcterms:W3CDTF">2023-01-17T13:50:00Z</dcterms:modified>
</cp:coreProperties>
</file>