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2572F" w:rsidP="00D72BFC" w:rsidRDefault="00D92691" w14:paraId="48824382" w14:textId="2C2983FE">
      <w:r w:rsidRPr="004A6728">
        <w:drawing>
          <wp:anchor distT="0" distB="0" distL="114300" distR="114300" simplePos="0" relativeHeight="251659264" behindDoc="0" locked="0" layoutInCell="1" allowOverlap="1" wp14:anchorId="3EDEF1A5" wp14:editId="2631CBEB">
            <wp:simplePos x="0" y="0"/>
            <wp:positionH relativeFrom="column">
              <wp:posOffset>4335933</wp:posOffset>
            </wp:positionH>
            <wp:positionV relativeFrom="paragraph">
              <wp:posOffset>41822</wp:posOffset>
            </wp:positionV>
            <wp:extent cx="1188720" cy="11887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9DCCB4A" wp14:editId="4FB96BAF">
            <wp:simplePos x="0" y="0"/>
            <wp:positionH relativeFrom="column">
              <wp:posOffset>5599802</wp:posOffset>
            </wp:positionH>
            <wp:positionV relativeFrom="paragraph">
              <wp:posOffset>41822</wp:posOffset>
            </wp:positionV>
            <wp:extent cx="950976" cy="1069848"/>
            <wp:effectExtent l="0" t="0" r="0" b="0"/>
            <wp:wrapNone/>
            <wp:docPr id="2" name="Picture 2" descr="../../Desktop/smhaf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mhaff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976"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72F">
        <w:rPr>
          <w:noProof/>
          <w:lang w:eastAsia="en-GB"/>
        </w:rPr>
        <w:drawing>
          <wp:inline distT="0" distB="0" distL="0" distR="0" wp14:anchorId="06FEFA2A" wp14:editId="7A810D59">
            <wp:extent cx="1194816" cy="1176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H (Blue) logo.jpg"/>
                    <pic:cNvPicPr/>
                  </pic:nvPicPr>
                  <pic:blipFill>
                    <a:blip r:embed="rId7">
                      <a:extLst>
                        <a:ext uri="{28A0092B-C50C-407E-A947-70E740481C1C}">
                          <a14:useLocalDpi xmlns:a14="http://schemas.microsoft.com/office/drawing/2010/main" val="0"/>
                        </a:ext>
                      </a:extLst>
                    </a:blip>
                    <a:stretch>
                      <a:fillRect/>
                    </a:stretch>
                  </pic:blipFill>
                  <pic:spPr>
                    <a:xfrm>
                      <a:off x="0" y="0"/>
                      <a:ext cx="1194816" cy="1176528"/>
                    </a:xfrm>
                    <a:prstGeom prst="rect">
                      <a:avLst/>
                    </a:prstGeom>
                  </pic:spPr>
                </pic:pic>
              </a:graphicData>
            </a:graphic>
          </wp:inline>
        </w:drawing>
      </w:r>
      <w:r w:rsidRPr="004A6728" w:rsidR="004A6728">
        <w:rPr>
          <w:noProof/>
          <w:lang w:eastAsia="en-GB"/>
        </w:rPr>
        <w:t xml:space="preserve"> </w:t>
      </w:r>
      <w:bookmarkStart w:name="_GoBack" w:id="0"/>
      <w:bookmarkEnd w:id="0"/>
    </w:p>
    <w:p w:rsidRPr="00D2572F" w:rsidR="00D2572F" w:rsidP="00D2572F" w:rsidRDefault="00D2572F" w14:paraId="5926F9FA" w14:textId="77777777">
      <w:pPr>
        <w:rPr>
          <w:sz w:val="32"/>
          <w:szCs w:val="32"/>
        </w:rPr>
      </w:pPr>
    </w:p>
    <w:p w:rsidRPr="00D2572F" w:rsidR="00D2572F" w:rsidP="00D2572F" w:rsidRDefault="000C3068" w14:paraId="4750C955" w14:textId="47F08455">
      <w:pPr>
        <w:jc w:val="center"/>
        <w:rPr>
          <w:b/>
          <w:sz w:val="32"/>
          <w:szCs w:val="32"/>
        </w:rPr>
      </w:pPr>
      <w:r>
        <w:rPr>
          <w:b/>
          <w:sz w:val="32"/>
          <w:szCs w:val="32"/>
        </w:rPr>
        <w:t xml:space="preserve">Moray </w:t>
      </w:r>
      <w:proofErr w:type="spellStart"/>
      <w:r>
        <w:rPr>
          <w:b/>
          <w:sz w:val="32"/>
          <w:szCs w:val="32"/>
        </w:rPr>
        <w:t>Feelgood</w:t>
      </w:r>
      <w:proofErr w:type="spellEnd"/>
      <w:r>
        <w:rPr>
          <w:b/>
          <w:sz w:val="32"/>
          <w:szCs w:val="32"/>
        </w:rPr>
        <w:t xml:space="preserve"> Festival: </w:t>
      </w:r>
      <w:r w:rsidRPr="00D2572F" w:rsidR="00D2572F">
        <w:rPr>
          <w:b/>
          <w:sz w:val="32"/>
          <w:szCs w:val="32"/>
        </w:rPr>
        <w:t xml:space="preserve">Moray Mental Health Arts &amp; Film Festival 2017 </w:t>
      </w:r>
    </w:p>
    <w:p w:rsidRPr="00D2572F" w:rsidR="00D2572F" w:rsidRDefault="00D2572F" w14:paraId="01488FBC" w14:textId="77777777">
      <w:pPr>
        <w:rPr>
          <w:b/>
        </w:rPr>
      </w:pPr>
    </w:p>
    <w:p w:rsidRPr="00E704EA" w:rsidR="00A91BF9" w:rsidRDefault="00C0366E" w14:paraId="7FF4327F" w14:textId="4864ABFE">
      <w:pPr>
        <w:rPr>
          <w:b/>
          <w:sz w:val="22"/>
          <w:szCs w:val="22"/>
        </w:rPr>
      </w:pPr>
      <w:r w:rsidRPr="00E704EA">
        <w:rPr>
          <w:b/>
          <w:sz w:val="22"/>
          <w:szCs w:val="22"/>
        </w:rPr>
        <w:t>Background:</w:t>
      </w:r>
    </w:p>
    <w:p w:rsidRPr="00E704EA" w:rsidR="00C0366E" w:rsidP="00C0366E" w:rsidRDefault="00C0366E" w14:paraId="575FC821" w14:textId="77777777">
      <w:pPr>
        <w:rPr>
          <w:sz w:val="22"/>
          <w:szCs w:val="22"/>
        </w:rPr>
      </w:pPr>
      <w:r w:rsidRPr="00E704EA">
        <w:rPr>
          <w:sz w:val="22"/>
          <w:szCs w:val="22"/>
        </w:rPr>
        <w:t xml:space="preserve">A key way to connect people to the concept of mental health, both positive and in crisis, is through the use of the arts. For the last 10 years across Scotland the Scottish Mental Health Arts and Film Festival has connected diverse audiences of all ages and backgrounds to themes that challenge stigma, increase awareness and improve wellbeing. </w:t>
      </w:r>
    </w:p>
    <w:p w:rsidRPr="00E704EA" w:rsidR="00C0366E" w:rsidP="00C0366E" w:rsidRDefault="00C0366E" w14:paraId="685F1594" w14:textId="77777777">
      <w:pPr>
        <w:rPr>
          <w:sz w:val="22"/>
          <w:szCs w:val="22"/>
        </w:rPr>
      </w:pPr>
    </w:p>
    <w:p w:rsidRPr="00E704EA" w:rsidR="00C0366E" w:rsidP="00C0366E" w:rsidRDefault="00C0366E" w14:paraId="149CF091" w14:textId="63DFE0EC">
      <w:pPr>
        <w:rPr>
          <w:sz w:val="22"/>
          <w:szCs w:val="22"/>
        </w:rPr>
      </w:pPr>
      <w:r w:rsidRPr="00E704EA">
        <w:rPr>
          <w:sz w:val="22"/>
          <w:szCs w:val="22"/>
        </w:rPr>
        <w:t xml:space="preserve">In </w:t>
      </w:r>
      <w:proofErr w:type="gramStart"/>
      <w:r w:rsidRPr="00E704EA">
        <w:rPr>
          <w:sz w:val="22"/>
          <w:szCs w:val="22"/>
        </w:rPr>
        <w:t>Moray</w:t>
      </w:r>
      <w:proofErr w:type="gramEnd"/>
      <w:r w:rsidRPr="00E704EA">
        <w:rPr>
          <w:sz w:val="22"/>
          <w:szCs w:val="22"/>
        </w:rPr>
        <w:t xml:space="preserve"> this festival was known as the ‘Moray </w:t>
      </w:r>
      <w:proofErr w:type="spellStart"/>
      <w:r w:rsidRPr="00E704EA">
        <w:rPr>
          <w:sz w:val="22"/>
          <w:szCs w:val="22"/>
        </w:rPr>
        <w:t>Feelgood</w:t>
      </w:r>
      <w:proofErr w:type="spellEnd"/>
      <w:r w:rsidRPr="00E704EA">
        <w:rPr>
          <w:sz w:val="22"/>
          <w:szCs w:val="22"/>
        </w:rPr>
        <w:t xml:space="preserve"> Festival’ and ran successfully for three years led by Health and Social Care Moray. </w:t>
      </w:r>
      <w:r w:rsidR="002C7E44">
        <w:rPr>
          <w:sz w:val="22"/>
          <w:szCs w:val="22"/>
        </w:rPr>
        <w:t xml:space="preserve"> This year</w:t>
      </w:r>
      <w:r w:rsidRPr="00E704EA">
        <w:rPr>
          <w:sz w:val="22"/>
          <w:szCs w:val="22"/>
        </w:rPr>
        <w:t xml:space="preserve"> Moray Wellbeing Hub </w:t>
      </w:r>
      <w:r w:rsidR="002C7E44">
        <w:rPr>
          <w:sz w:val="22"/>
          <w:szCs w:val="22"/>
        </w:rPr>
        <w:t>takes over</w:t>
      </w:r>
      <w:r w:rsidRPr="00E704EA">
        <w:rPr>
          <w:sz w:val="22"/>
          <w:szCs w:val="22"/>
        </w:rPr>
        <w:t xml:space="preserve"> coordinating the</w:t>
      </w:r>
      <w:r w:rsidRPr="00E704EA" w:rsidR="00834C0F">
        <w:rPr>
          <w:sz w:val="22"/>
          <w:szCs w:val="22"/>
        </w:rPr>
        <w:t xml:space="preserve"> 2017</w:t>
      </w:r>
      <w:r w:rsidRPr="00E704EA">
        <w:rPr>
          <w:sz w:val="22"/>
          <w:szCs w:val="22"/>
        </w:rPr>
        <w:t xml:space="preserve"> festival and looks to work with a wide range of groups and individuals to support them to link in with this opportunity. We have a small coordination fund to enable us provide central publicity and support volunteers, but we aim to attract more funding for future years.</w:t>
      </w:r>
    </w:p>
    <w:p w:rsidR="00C0366E" w:rsidP="00C0366E" w:rsidRDefault="00C0366E" w14:paraId="7F7C7583" w14:textId="77777777">
      <w:pPr>
        <w:rPr>
          <w:sz w:val="22"/>
          <w:szCs w:val="22"/>
        </w:rPr>
      </w:pPr>
    </w:p>
    <w:p w:rsidRPr="002C7E44" w:rsidR="002C7E44" w:rsidP="00C0366E" w:rsidRDefault="002C7E44" w14:paraId="1EC4AFDA" w14:textId="28E21ADE">
      <w:pPr>
        <w:rPr>
          <w:b/>
          <w:sz w:val="22"/>
          <w:szCs w:val="22"/>
        </w:rPr>
      </w:pPr>
      <w:r w:rsidRPr="002C7E44">
        <w:rPr>
          <w:b/>
          <w:sz w:val="22"/>
          <w:szCs w:val="22"/>
        </w:rPr>
        <w:t>Festival team</w:t>
      </w:r>
      <w:r>
        <w:rPr>
          <w:b/>
          <w:sz w:val="22"/>
          <w:szCs w:val="22"/>
        </w:rPr>
        <w:t>:</w:t>
      </w:r>
    </w:p>
    <w:p w:rsidRPr="00E704EA" w:rsidR="00C0366E" w:rsidP="00C0366E" w:rsidRDefault="00834C0F" w14:paraId="233770D0" w14:textId="62159CB9">
      <w:pPr>
        <w:rPr>
          <w:sz w:val="22"/>
          <w:szCs w:val="22"/>
        </w:rPr>
      </w:pPr>
      <w:r w:rsidRPr="00E704EA">
        <w:rPr>
          <w:sz w:val="22"/>
          <w:szCs w:val="22"/>
        </w:rPr>
        <w:t xml:space="preserve">Our festival </w:t>
      </w:r>
      <w:r w:rsidRPr="00E704EA" w:rsidR="00244537">
        <w:rPr>
          <w:sz w:val="22"/>
          <w:szCs w:val="22"/>
        </w:rPr>
        <w:t>team</w:t>
      </w:r>
      <w:r w:rsidRPr="00E704EA">
        <w:rPr>
          <w:sz w:val="22"/>
          <w:szCs w:val="22"/>
        </w:rPr>
        <w:t xml:space="preserve"> is made up of </w:t>
      </w:r>
      <w:r w:rsidRPr="00E704EA" w:rsidR="00C0366E">
        <w:rPr>
          <w:sz w:val="22"/>
          <w:szCs w:val="22"/>
        </w:rPr>
        <w:t>community members</w:t>
      </w:r>
      <w:r w:rsidRPr="00E704EA">
        <w:rPr>
          <w:sz w:val="22"/>
          <w:szCs w:val="22"/>
        </w:rPr>
        <w:t xml:space="preserve"> with personal experiences of crisis and challenge in mental health,</w:t>
      </w:r>
      <w:r w:rsidRPr="00E704EA" w:rsidR="00C0366E">
        <w:rPr>
          <w:sz w:val="22"/>
          <w:szCs w:val="22"/>
        </w:rPr>
        <w:t xml:space="preserve"> and partners in arts and wellbeing. They will devise and co-produce the 2017 festival, delivering a diverse range of arts events across Moray.</w:t>
      </w:r>
      <w:r w:rsidRPr="00E704EA" w:rsidR="008F538E">
        <w:rPr>
          <w:sz w:val="22"/>
          <w:szCs w:val="22"/>
        </w:rPr>
        <w:t xml:space="preserve"> We welcome any volunteers keen to be part of this team to get in touch.</w:t>
      </w:r>
    </w:p>
    <w:p w:rsidRPr="00E704EA" w:rsidR="00834C0F" w:rsidP="00C0366E" w:rsidRDefault="00834C0F" w14:paraId="7C6FA98B" w14:textId="77777777">
      <w:pPr>
        <w:rPr>
          <w:b/>
          <w:sz w:val="22"/>
          <w:szCs w:val="22"/>
        </w:rPr>
      </w:pPr>
    </w:p>
    <w:p w:rsidRPr="00E704EA" w:rsidR="00834C0F" w:rsidP="00C0366E" w:rsidRDefault="00834C0F" w14:paraId="62C82877" w14:textId="33C53785">
      <w:pPr>
        <w:rPr>
          <w:b/>
          <w:sz w:val="22"/>
          <w:szCs w:val="22"/>
        </w:rPr>
      </w:pPr>
      <w:r w:rsidRPr="00E704EA">
        <w:rPr>
          <w:b/>
          <w:sz w:val="22"/>
          <w:szCs w:val="22"/>
        </w:rPr>
        <w:t>Who is the Moray Wellbeing Hub?</w:t>
      </w:r>
    </w:p>
    <w:p w:rsidRPr="00E704EA" w:rsidR="00C0366E" w:rsidP="00C0366E" w:rsidRDefault="00C0366E" w14:paraId="20EFA572" w14:textId="052D8B3F">
      <w:pPr>
        <w:rPr>
          <w:sz w:val="22"/>
          <w:szCs w:val="22"/>
        </w:rPr>
      </w:pPr>
      <w:r w:rsidRPr="00E704EA">
        <w:rPr>
          <w:sz w:val="22"/>
          <w:szCs w:val="22"/>
        </w:rPr>
        <w:t xml:space="preserve">The Moray Wellbeing Hub is a new social enterprise run by and for members of the community who have experienced crisis or challenge in their mental health and want to create change in Moray. We focus on celebrating an individual’s strengths and empowering people through sharing experience. </w:t>
      </w:r>
    </w:p>
    <w:p w:rsidRPr="00E704EA" w:rsidR="00C0366E" w:rsidP="00C0366E" w:rsidRDefault="00C0366E" w14:paraId="6CB928CF" w14:textId="77777777">
      <w:pPr>
        <w:rPr>
          <w:b/>
          <w:sz w:val="22"/>
          <w:szCs w:val="22"/>
        </w:rPr>
      </w:pPr>
    </w:p>
    <w:p w:rsidRPr="00E704EA" w:rsidR="00834C0F" w:rsidP="00C0366E" w:rsidRDefault="00834C0F" w14:paraId="1B698F5A" w14:textId="72357DED">
      <w:pPr>
        <w:rPr>
          <w:b/>
          <w:sz w:val="22"/>
          <w:szCs w:val="22"/>
        </w:rPr>
      </w:pPr>
      <w:r w:rsidRPr="00137785">
        <w:rPr>
          <w:b/>
          <w:sz w:val="22"/>
          <w:szCs w:val="22"/>
        </w:rPr>
        <w:t xml:space="preserve">Aims of the </w:t>
      </w:r>
      <w:r w:rsidRPr="00137785" w:rsidR="00D2572F">
        <w:rPr>
          <w:b/>
          <w:sz w:val="22"/>
          <w:szCs w:val="22"/>
        </w:rPr>
        <w:t xml:space="preserve">2017 </w:t>
      </w:r>
      <w:r w:rsidRPr="00137785">
        <w:rPr>
          <w:b/>
          <w:sz w:val="22"/>
          <w:szCs w:val="22"/>
        </w:rPr>
        <w:t>festival:</w:t>
      </w:r>
      <w:r w:rsidR="00137785">
        <w:rPr>
          <w:b/>
          <w:sz w:val="22"/>
          <w:szCs w:val="22"/>
        </w:rPr>
        <w:t xml:space="preserve"> (note the festival theme will be announced late June 2017)</w:t>
      </w:r>
    </w:p>
    <w:p w:rsidRPr="00E704EA" w:rsidR="00C0366E" w:rsidP="00C0366E" w:rsidRDefault="00834C0F" w14:paraId="2979540B" w14:textId="4AB0C5BF">
      <w:pPr>
        <w:pStyle w:val="ListParagraph"/>
        <w:numPr>
          <w:ilvl w:val="0"/>
          <w:numId w:val="2"/>
        </w:numPr>
      </w:pPr>
      <w:r w:rsidRPr="00E704EA">
        <w:t>To e</w:t>
      </w:r>
      <w:r w:rsidRPr="00E704EA" w:rsidR="00C0366E">
        <w:t>nthuse and empower the wider community in Moray to view itself as a place that promotes wellbeing</w:t>
      </w:r>
    </w:p>
    <w:p w:rsidRPr="00E704EA" w:rsidR="00C0366E" w:rsidP="00C0366E" w:rsidRDefault="00C0366E" w14:paraId="2E99E904" w14:textId="77777777">
      <w:pPr>
        <w:pStyle w:val="ListParagraph"/>
        <w:numPr>
          <w:ilvl w:val="0"/>
          <w:numId w:val="2"/>
        </w:numPr>
      </w:pPr>
      <w:r w:rsidRPr="00E704EA">
        <w:t>Challenge the stigma surrounding mental health through raising the profile and access to opportunities to explore personal and diverse perspectives, including sharing local life experiences</w:t>
      </w:r>
    </w:p>
    <w:p w:rsidR="002C7E44" w:rsidP="002C7E44" w:rsidRDefault="00C0366E" w14:paraId="38690493" w14:textId="77777777">
      <w:pPr>
        <w:pStyle w:val="ListParagraph"/>
        <w:numPr>
          <w:ilvl w:val="0"/>
          <w:numId w:val="2"/>
        </w:numPr>
      </w:pPr>
      <w:r w:rsidRPr="00E704EA">
        <w:t xml:space="preserve">Connect and empower those who have experienced challenge and crisis in mental health by being co-producers of the festival and/or delivering arts based events </w:t>
      </w:r>
    </w:p>
    <w:p w:rsidRPr="002C7E44" w:rsidR="00E704EA" w:rsidP="00E704EA" w:rsidRDefault="00C0366E" w14:paraId="4BD64DD5" w14:textId="70C374F3">
      <w:pPr>
        <w:pStyle w:val="ListParagraph"/>
        <w:numPr>
          <w:ilvl w:val="0"/>
          <w:numId w:val="2"/>
        </w:numPr>
      </w:pPr>
      <w:r w:rsidRPr="00E704EA">
        <w:t xml:space="preserve">Raise awareness of the value of the arts in creating change, connecting communities and improving wellbeing. </w:t>
      </w:r>
    </w:p>
    <w:p w:rsidRPr="00E704EA" w:rsidR="00E704EA" w:rsidP="00E704EA" w:rsidRDefault="00E704EA" w14:paraId="7B0E6A61" w14:textId="5607FF09">
      <w:pPr>
        <w:rPr>
          <w:b/>
          <w:sz w:val="22"/>
          <w:szCs w:val="22"/>
        </w:rPr>
      </w:pPr>
      <w:r w:rsidRPr="00E704EA">
        <w:rPr>
          <w:b/>
          <w:sz w:val="22"/>
          <w:szCs w:val="22"/>
        </w:rPr>
        <w:t>Frequently Asked Questions – Submitting an event for the festival</w:t>
      </w:r>
    </w:p>
    <w:p w:rsidRPr="00E704EA" w:rsidR="00E704EA" w:rsidP="00E704EA" w:rsidRDefault="00E704EA" w14:paraId="73140FDC" w14:textId="77777777">
      <w:pPr>
        <w:rPr>
          <w:i/>
          <w:sz w:val="22"/>
          <w:szCs w:val="22"/>
        </w:rPr>
      </w:pPr>
      <w:r w:rsidRPr="00E704EA">
        <w:rPr>
          <w:i/>
          <w:sz w:val="22"/>
          <w:szCs w:val="22"/>
        </w:rPr>
        <w:t>What kind of events are you looking for?</w:t>
      </w:r>
    </w:p>
    <w:p w:rsidRPr="00E704EA" w:rsidR="00E704EA" w:rsidP="00E704EA" w:rsidRDefault="00E704EA" w14:paraId="63B1583E" w14:textId="77777777">
      <w:pPr>
        <w:rPr>
          <w:sz w:val="22"/>
          <w:szCs w:val="22"/>
        </w:rPr>
      </w:pPr>
      <w:r w:rsidRPr="00E704EA">
        <w:rPr>
          <w:sz w:val="22"/>
          <w:szCs w:val="22"/>
        </w:rPr>
        <w:t>This year we are focusing on using celebrating existing activity and resources in Moray. Often, it’s about looking at what you already do and following our theme to put on an extra event in the festival.</w:t>
      </w:r>
    </w:p>
    <w:p w:rsidR="00E704EA" w:rsidP="00E704EA" w:rsidRDefault="00E704EA" w14:paraId="0BCFE326" w14:textId="77777777">
      <w:pPr>
        <w:rPr>
          <w:sz w:val="22"/>
          <w:szCs w:val="22"/>
        </w:rPr>
      </w:pPr>
      <w:r w:rsidRPr="00E704EA">
        <w:rPr>
          <w:sz w:val="22"/>
          <w:szCs w:val="22"/>
        </w:rPr>
        <w:t xml:space="preserve">Events can be anything that links mental health and the arts, challenges stigma and promotes wellbeing. </w:t>
      </w:r>
    </w:p>
    <w:p w:rsidRPr="00E704EA" w:rsidR="00E704EA" w:rsidP="00E704EA" w:rsidRDefault="00E704EA" w14:paraId="25931CF7" w14:textId="29A7DEAE">
      <w:pPr>
        <w:rPr>
          <w:sz w:val="22"/>
          <w:szCs w:val="22"/>
        </w:rPr>
      </w:pPr>
      <w:r w:rsidRPr="00E704EA">
        <w:rPr>
          <w:sz w:val="22"/>
          <w:szCs w:val="22"/>
        </w:rPr>
        <w:t>In previous years there have been events, performances and exhibitions</w:t>
      </w:r>
      <w:r w:rsidR="002C7E44">
        <w:rPr>
          <w:sz w:val="22"/>
          <w:szCs w:val="22"/>
        </w:rPr>
        <w:t xml:space="preserve"> with</w:t>
      </w:r>
      <w:r w:rsidRPr="00E704EA">
        <w:rPr>
          <w:sz w:val="22"/>
          <w:szCs w:val="22"/>
        </w:rPr>
        <w:t xml:space="preserve"> storytelling, visual arts, music, dance </w:t>
      </w:r>
      <w:r w:rsidR="002C7E44">
        <w:rPr>
          <w:sz w:val="22"/>
          <w:szCs w:val="22"/>
        </w:rPr>
        <w:t>and more. Taking</w:t>
      </w:r>
      <w:r w:rsidRPr="00E704EA">
        <w:rPr>
          <w:sz w:val="22"/>
          <w:szCs w:val="22"/>
        </w:rPr>
        <w:t xml:space="preserve"> place in theatres, cinemas, community halls, pubs, outdoors, on streets, in schools </w:t>
      </w:r>
      <w:proofErr w:type="gramStart"/>
      <w:r w:rsidRPr="00E704EA">
        <w:rPr>
          <w:sz w:val="22"/>
          <w:szCs w:val="22"/>
        </w:rPr>
        <w:t>….anywhere</w:t>
      </w:r>
      <w:proofErr w:type="gramEnd"/>
      <w:r w:rsidRPr="00E704EA">
        <w:rPr>
          <w:sz w:val="22"/>
          <w:szCs w:val="22"/>
        </w:rPr>
        <w:t xml:space="preserve"> ! Those involved have included artists, young people, those experiencing mental illness, carers</w:t>
      </w:r>
      <w:proofErr w:type="gramStart"/>
      <w:r w:rsidRPr="00E704EA">
        <w:rPr>
          <w:sz w:val="22"/>
          <w:szCs w:val="22"/>
        </w:rPr>
        <w:t>….anyone</w:t>
      </w:r>
      <w:proofErr w:type="gramEnd"/>
      <w:r w:rsidRPr="00E704EA">
        <w:rPr>
          <w:sz w:val="22"/>
          <w:szCs w:val="22"/>
        </w:rPr>
        <w:t>!</w:t>
      </w:r>
    </w:p>
    <w:p w:rsidRPr="00E704EA" w:rsidR="00E704EA" w:rsidP="00E704EA" w:rsidRDefault="00E704EA" w14:paraId="17CAEC6D" w14:textId="77777777">
      <w:pPr>
        <w:rPr>
          <w:sz w:val="22"/>
          <w:szCs w:val="22"/>
        </w:rPr>
      </w:pPr>
      <w:r w:rsidRPr="00E704EA">
        <w:rPr>
          <w:sz w:val="22"/>
          <w:szCs w:val="22"/>
        </w:rPr>
        <w:t>If you’re looking for inspiration check out www.smhaff.org for previous events and ideas.</w:t>
      </w:r>
    </w:p>
    <w:p w:rsidRPr="00E704EA" w:rsidR="00E704EA" w:rsidP="00E704EA" w:rsidRDefault="00E704EA" w14:paraId="5EDCCA04" w14:textId="77777777">
      <w:pPr>
        <w:rPr>
          <w:sz w:val="22"/>
          <w:szCs w:val="22"/>
        </w:rPr>
      </w:pPr>
    </w:p>
    <w:p w:rsidRPr="00E704EA" w:rsidR="00E704EA" w:rsidP="00E704EA" w:rsidRDefault="00E704EA" w14:paraId="573EF30A" w14:textId="77777777">
      <w:pPr>
        <w:rPr>
          <w:i/>
          <w:sz w:val="22"/>
          <w:szCs w:val="22"/>
        </w:rPr>
      </w:pPr>
      <w:r w:rsidRPr="00E704EA">
        <w:rPr>
          <w:i/>
          <w:sz w:val="22"/>
          <w:szCs w:val="22"/>
        </w:rPr>
        <w:t>I’ve a great idea, can you give me funding?</w:t>
      </w:r>
    </w:p>
    <w:p w:rsidRPr="00E704EA" w:rsidR="00E704EA" w:rsidP="00E704EA" w:rsidRDefault="00E704EA" w14:paraId="24FE9C94" w14:textId="77777777">
      <w:pPr>
        <w:rPr>
          <w:sz w:val="22"/>
          <w:szCs w:val="22"/>
        </w:rPr>
      </w:pPr>
      <w:r w:rsidRPr="00E704EA">
        <w:rPr>
          <w:sz w:val="22"/>
          <w:szCs w:val="22"/>
        </w:rPr>
        <w:t xml:space="preserve">No and yes – we can’t </w:t>
      </w:r>
      <w:r w:rsidRPr="00E704EA">
        <w:rPr>
          <w:sz w:val="22"/>
          <w:szCs w:val="22"/>
          <w:u w:val="single"/>
        </w:rPr>
        <w:t xml:space="preserve">give </w:t>
      </w:r>
      <w:r w:rsidRPr="00E704EA">
        <w:rPr>
          <w:sz w:val="22"/>
          <w:szCs w:val="22"/>
        </w:rPr>
        <w:t>you funding but we are happy to work with you to help apply for funding or connect you with other organisations. We can also connect you with resources that are not direct funding like venues, volunteers and artists. Time is tight this year, so if your idea needs a lot of resources we might recommend working on it for future years.</w:t>
      </w:r>
    </w:p>
    <w:p w:rsidRPr="00E704EA" w:rsidR="00E704EA" w:rsidP="00E704EA" w:rsidRDefault="00E704EA" w14:paraId="56C99A5A" w14:textId="77777777">
      <w:pPr>
        <w:rPr>
          <w:sz w:val="22"/>
          <w:szCs w:val="22"/>
        </w:rPr>
      </w:pPr>
    </w:p>
    <w:p w:rsidRPr="00E704EA" w:rsidR="00E704EA" w:rsidP="00E704EA" w:rsidRDefault="00E704EA" w14:paraId="0F335E91" w14:textId="77777777">
      <w:pPr>
        <w:rPr>
          <w:i/>
          <w:sz w:val="22"/>
          <w:szCs w:val="22"/>
        </w:rPr>
      </w:pPr>
      <w:r w:rsidRPr="00E704EA">
        <w:rPr>
          <w:i/>
          <w:sz w:val="22"/>
          <w:szCs w:val="22"/>
        </w:rPr>
        <w:t xml:space="preserve">I’d love to get involved! I don’t have any </w:t>
      </w:r>
      <w:proofErr w:type="gramStart"/>
      <w:r w:rsidRPr="00E704EA">
        <w:rPr>
          <w:i/>
          <w:sz w:val="22"/>
          <w:szCs w:val="22"/>
        </w:rPr>
        <w:t>ideas,</w:t>
      </w:r>
      <w:proofErr w:type="gramEnd"/>
      <w:r w:rsidRPr="00E704EA">
        <w:rPr>
          <w:i/>
          <w:sz w:val="22"/>
          <w:szCs w:val="22"/>
        </w:rPr>
        <w:t xml:space="preserve"> how can I help?</w:t>
      </w:r>
    </w:p>
    <w:p w:rsidRPr="00E704EA" w:rsidR="00E704EA" w:rsidP="00E704EA" w:rsidRDefault="00E704EA" w14:paraId="40BF9B6B" w14:textId="77777777">
      <w:pPr>
        <w:rPr>
          <w:sz w:val="22"/>
          <w:szCs w:val="22"/>
        </w:rPr>
      </w:pPr>
      <w:r w:rsidRPr="00E704EA">
        <w:rPr>
          <w:sz w:val="22"/>
          <w:szCs w:val="22"/>
        </w:rPr>
        <w:t>Brilliant! Become part of the festival team and volunteer what you have – your time, venues, publicity, materials etc.</w:t>
      </w:r>
    </w:p>
    <w:p w:rsidRPr="00244537" w:rsidR="00D2572F" w:rsidRDefault="00D2572F" w14:paraId="5CAB9386" w14:textId="77777777">
      <w:pPr>
        <w:rPr>
          <w:b/>
          <w:sz w:val="32"/>
          <w:szCs w:val="32"/>
        </w:rPr>
      </w:pPr>
    </w:p>
    <w:p w:rsidRPr="00244537" w:rsidR="00244537" w:rsidP="00244537" w:rsidRDefault="00D2572F" w14:paraId="1A0E5EDD" w14:textId="3459FC42">
      <w:pPr>
        <w:jc w:val="center"/>
        <w:rPr>
          <w:b/>
          <w:sz w:val="32"/>
          <w:szCs w:val="32"/>
        </w:rPr>
      </w:pPr>
      <w:r w:rsidRPr="00244537">
        <w:rPr>
          <w:b/>
          <w:sz w:val="32"/>
          <w:szCs w:val="32"/>
        </w:rPr>
        <w:t>Submit an event</w:t>
      </w:r>
      <w:r w:rsidRPr="00244537" w:rsidR="00244537">
        <w:rPr>
          <w:b/>
          <w:sz w:val="32"/>
          <w:szCs w:val="32"/>
        </w:rPr>
        <w:t xml:space="preserve"> for the 2017 Moray Mental Health Arts and Film Festival</w:t>
      </w:r>
    </w:p>
    <w:p w:rsidRPr="00E704EA" w:rsidR="00244537" w:rsidRDefault="00244537" w14:paraId="6E61C391" w14:textId="77777777"/>
    <w:p w:rsidRPr="00E704EA" w:rsidR="00244537" w:rsidRDefault="00244537" w14:paraId="3B36811E" w14:textId="038121FD">
      <w:r w:rsidRPr="00E704EA">
        <w:t xml:space="preserve">Submissions for 2017 events must meet some simple criteria for consideration by the festival team. </w:t>
      </w:r>
    </w:p>
    <w:p w:rsidRPr="00E704EA" w:rsidR="00244537" w:rsidRDefault="00244537" w14:paraId="3FFD261C" w14:textId="77777777">
      <w:pPr>
        <w:rPr>
          <w:b/>
        </w:rPr>
      </w:pPr>
    </w:p>
    <w:p w:rsidR="002C0FDC" w:rsidP="00F7B829" w:rsidRDefault="00244537" w14:paraId="462ADB70" w14:textId="6AA17A7B">
      <w:pPr>
        <w:jc w:val="center"/>
        <w:rPr>
          <w:b w:val="1"/>
          <w:bCs w:val="1"/>
          <w:color w:val="C00000"/>
          <w:u w:val="single"/>
        </w:rPr>
      </w:pPr>
      <w:r w:rsidRPr="00F7B829" w:rsidR="00F7B829">
        <w:rPr>
          <w:b w:val="1"/>
          <w:bCs w:val="1"/>
        </w:rPr>
        <w:t xml:space="preserve">This form must be returned to </w:t>
      </w:r>
      <w:proofErr w:type="spellStart"/>
      <w:r w:rsidRPr="00F7B829" w:rsidR="00F7B829">
        <w:rPr>
          <w:b w:val="1"/>
          <w:bCs w:val="1"/>
        </w:rPr>
        <w:t>mmhaff</w:t>
      </w:r>
      <w:r w:rsidRPr="00F7B829" w:rsidR="00F7B829">
        <w:rPr>
          <w:b w:val="1"/>
          <w:bCs w:val="1"/>
        </w:rPr>
        <w:t>@moraywellbeinghub</w:t>
      </w:r>
      <w:proofErr w:type="spellEnd"/>
      <w:r w:rsidRPr="00F7B829" w:rsidR="00F7B829">
        <w:rPr>
          <w:b w:val="1"/>
          <w:bCs w:val="1"/>
        </w:rPr>
        <w:t xml:space="preserve">.org.uk by </w:t>
      </w:r>
      <w:r w:rsidRPr="00F7B829" w:rsidR="00F7B829">
        <w:rPr>
          <w:b w:val="1"/>
          <w:bCs w:val="1"/>
          <w:color w:val="C00000"/>
          <w:u w:val="single"/>
        </w:rPr>
        <w:t>5pm Monday 17</w:t>
      </w:r>
      <w:r w:rsidRPr="00F7B829" w:rsidR="00F7B829">
        <w:rPr>
          <w:b w:val="1"/>
          <w:bCs w:val="1"/>
          <w:color w:val="C00000"/>
          <w:u w:val="single"/>
          <w:vertAlign w:val="superscript"/>
        </w:rPr>
        <w:t>th</w:t>
      </w:r>
      <w:r w:rsidRPr="00F7B829" w:rsidR="00F7B829">
        <w:rPr>
          <w:b w:val="1"/>
          <w:bCs w:val="1"/>
          <w:color w:val="C00000"/>
          <w:u w:val="single"/>
        </w:rPr>
        <w:t xml:space="preserve"> July 2017</w:t>
      </w:r>
    </w:p>
    <w:p w:rsidR="00244537" w:rsidP="002C7E44" w:rsidRDefault="00244537" w14:paraId="3002B898" w14:textId="28A7120E">
      <w:pPr>
        <w:jc w:val="center"/>
        <w:rPr>
          <w:b/>
        </w:rPr>
      </w:pPr>
      <w:r w:rsidRPr="002C7E44">
        <w:rPr>
          <w:b/>
        </w:rPr>
        <w:t>If you need to discuss the form or submission please call Heidi on 07989331651 or Viv on</w:t>
      </w:r>
      <w:r w:rsidRPr="002C7E44" w:rsidR="008F538E">
        <w:rPr>
          <w:b/>
        </w:rPr>
        <w:t xml:space="preserve"> 07902293166</w:t>
      </w:r>
    </w:p>
    <w:p w:rsidR="00FF6AFD" w:rsidP="002C7E44" w:rsidRDefault="00FF6AFD" w14:paraId="22EC1549" w14:textId="77777777">
      <w:pPr>
        <w:jc w:val="center"/>
        <w:rPr>
          <w:b/>
        </w:rPr>
      </w:pPr>
    </w:p>
    <w:p w:rsidR="00FF6AFD" w:rsidP="002C7E44" w:rsidRDefault="00FF6AFD" w14:paraId="2E6CD273" w14:textId="77777777">
      <w:pPr>
        <w:jc w:val="center"/>
        <w:rPr>
          <w:b/>
        </w:rPr>
      </w:pPr>
    </w:p>
    <w:p w:rsidRPr="00FF6AFD" w:rsidR="002C7E44" w:rsidP="00FF6AFD" w:rsidRDefault="00FF6AFD" w14:paraId="66620710" w14:textId="39378B69">
      <w:pPr>
        <w:pStyle w:val="ListParagraph"/>
        <w:numPr>
          <w:ilvl w:val="0"/>
          <w:numId w:val="3"/>
        </w:numPr>
        <w:ind w:left="-90" w:hanging="270"/>
        <w:jc w:val="center"/>
        <w:rPr>
          <w:b/>
          <w:sz w:val="32"/>
          <w:szCs w:val="32"/>
        </w:rPr>
      </w:pPr>
      <w:r w:rsidRPr="00FF6AFD">
        <w:rPr>
          <w:b/>
          <w:sz w:val="32"/>
          <w:szCs w:val="32"/>
        </w:rPr>
        <w:t>I confirm that I have fully read the festival information including the FAQ</w:t>
      </w:r>
    </w:p>
    <w:tbl>
      <w:tblPr>
        <w:tblStyle w:val="TableGrid"/>
        <w:tblW w:w="0" w:type="auto"/>
        <w:tblLook w:val="04A0" w:firstRow="1" w:lastRow="0" w:firstColumn="1" w:lastColumn="0" w:noHBand="0" w:noVBand="1"/>
      </w:tblPr>
      <w:tblGrid>
        <w:gridCol w:w="10430"/>
      </w:tblGrid>
      <w:tr w:rsidR="00E704EA" w:rsidTr="00E704EA" w14:paraId="468B36B9" w14:textId="77777777">
        <w:tc>
          <w:tcPr>
            <w:tcW w:w="10430" w:type="dxa"/>
          </w:tcPr>
          <w:p w:rsidR="00E704EA" w:rsidP="00E704EA" w:rsidRDefault="00A830D6" w14:paraId="4E7BA639" w14:textId="2E7B5F4A">
            <w:r>
              <w:t>Event idea and title</w:t>
            </w:r>
            <w:r w:rsidR="00E704EA">
              <w:t>:</w:t>
            </w:r>
          </w:p>
          <w:p w:rsidR="00E704EA" w:rsidRDefault="00E704EA" w14:paraId="57BA840C" w14:textId="77777777"/>
          <w:p w:rsidR="00A830D6" w:rsidRDefault="00A830D6" w14:paraId="3E668B63" w14:textId="77777777"/>
          <w:p w:rsidR="00A830D6" w:rsidRDefault="00A830D6" w14:paraId="7EFE261C" w14:textId="77777777"/>
          <w:p w:rsidR="00A830D6" w:rsidRDefault="00A830D6" w14:paraId="2D7434FE" w14:textId="77777777"/>
          <w:p w:rsidR="002C7E44" w:rsidRDefault="002C7E44" w14:paraId="56F9C1C3" w14:textId="77777777"/>
        </w:tc>
      </w:tr>
      <w:tr w:rsidR="00E704EA" w:rsidTr="00E704EA" w14:paraId="71FD5436" w14:textId="77777777">
        <w:tc>
          <w:tcPr>
            <w:tcW w:w="10430" w:type="dxa"/>
          </w:tcPr>
          <w:p w:rsidR="00E704EA" w:rsidP="00E704EA" w:rsidRDefault="00E704EA" w14:paraId="5E07840A" w14:textId="77777777">
            <w:r>
              <w:t>How will it make people reflect on / raise awareness of / challenge stigma in mental health?</w:t>
            </w:r>
          </w:p>
          <w:p w:rsidR="002C7E44" w:rsidP="00E704EA" w:rsidRDefault="002C7E44" w14:paraId="64BB2146" w14:textId="77777777"/>
          <w:p w:rsidR="002C7E44" w:rsidP="00E704EA" w:rsidRDefault="002C7E44" w14:paraId="79F855B0" w14:textId="77777777"/>
          <w:p w:rsidR="00A830D6" w:rsidP="00E704EA" w:rsidRDefault="00A830D6" w14:paraId="5E21C2B9" w14:textId="77777777"/>
          <w:p w:rsidR="00A830D6" w:rsidP="00E704EA" w:rsidRDefault="00A830D6" w14:paraId="38538202" w14:textId="77777777"/>
          <w:p w:rsidR="00A830D6" w:rsidP="00E704EA" w:rsidRDefault="00A830D6" w14:paraId="503813DD" w14:textId="77777777"/>
          <w:p w:rsidR="002C7E44" w:rsidP="00E704EA" w:rsidRDefault="002C7E44" w14:paraId="46FC4A48" w14:textId="77777777"/>
          <w:p w:rsidR="00E704EA" w:rsidRDefault="00E704EA" w14:paraId="65BF2BB9" w14:textId="77777777"/>
        </w:tc>
      </w:tr>
      <w:tr w:rsidR="00E704EA" w:rsidTr="00E704EA" w14:paraId="43F45297" w14:textId="77777777">
        <w:tc>
          <w:tcPr>
            <w:tcW w:w="10430" w:type="dxa"/>
          </w:tcPr>
          <w:p w:rsidR="00E704EA" w:rsidP="00E704EA" w:rsidRDefault="00E704EA" w14:paraId="1D047DD4" w14:textId="6B5B4E3B">
            <w:r>
              <w:t>How does</w:t>
            </w:r>
            <w:r w:rsidR="00744DFC">
              <w:t xml:space="preserve"> it fit under the focus of</w:t>
            </w:r>
            <w:r>
              <w:t xml:space="preserve"> </w:t>
            </w:r>
            <w:r w:rsidR="00744DFC">
              <w:t>arts &amp; film</w:t>
            </w:r>
            <w:r>
              <w:t>?</w:t>
            </w:r>
          </w:p>
          <w:p w:rsidR="002C7E44" w:rsidP="00E704EA" w:rsidRDefault="002C7E44" w14:paraId="3FB131CD" w14:textId="77777777"/>
          <w:p w:rsidR="002C7E44" w:rsidP="00E704EA" w:rsidRDefault="002C7E44" w14:paraId="0BD05294" w14:textId="77777777"/>
          <w:p w:rsidR="00A830D6" w:rsidP="00E704EA" w:rsidRDefault="00A830D6" w14:paraId="7156A199" w14:textId="77777777"/>
          <w:p w:rsidR="00A830D6" w:rsidP="00E704EA" w:rsidRDefault="00A830D6" w14:paraId="23825C7A" w14:textId="77777777"/>
          <w:p w:rsidR="00E704EA" w:rsidRDefault="00E704EA" w14:paraId="1E948D10" w14:textId="77777777"/>
        </w:tc>
      </w:tr>
      <w:tr w:rsidR="00744DFC" w:rsidTr="00744DFC" w14:paraId="75114DEE" w14:textId="77777777">
        <w:trPr>
          <w:trHeight w:val="287"/>
        </w:trPr>
        <w:tc>
          <w:tcPr>
            <w:tcW w:w="10430" w:type="dxa"/>
          </w:tcPr>
          <w:p w:rsidR="00744DFC" w:rsidP="00E704EA" w:rsidRDefault="00744DFC" w14:paraId="63BE91D4" w14:textId="20ED68DB">
            <w:pPr>
              <w:rPr>
                <w:sz w:val="22"/>
                <w:szCs w:val="22"/>
              </w:rPr>
            </w:pPr>
            <w:r>
              <w:rPr>
                <w:sz w:val="22"/>
                <w:szCs w:val="22"/>
              </w:rPr>
              <w:t>What audience or existing group are you aiming to reach?</w:t>
            </w:r>
          </w:p>
          <w:p w:rsidR="00744DFC" w:rsidP="00E704EA" w:rsidRDefault="00744DFC" w14:paraId="4EDC502E" w14:textId="77777777">
            <w:pPr>
              <w:rPr>
                <w:sz w:val="22"/>
                <w:szCs w:val="22"/>
              </w:rPr>
            </w:pPr>
          </w:p>
          <w:p w:rsidR="00744DFC" w:rsidP="00E704EA" w:rsidRDefault="00744DFC" w14:paraId="74FCDE82" w14:textId="77777777">
            <w:pPr>
              <w:rPr>
                <w:sz w:val="22"/>
                <w:szCs w:val="22"/>
              </w:rPr>
            </w:pPr>
          </w:p>
          <w:p w:rsidR="00744DFC" w:rsidP="00E704EA" w:rsidRDefault="00744DFC" w14:paraId="23F10D5A" w14:textId="77777777">
            <w:pPr>
              <w:rPr>
                <w:sz w:val="22"/>
                <w:szCs w:val="22"/>
              </w:rPr>
            </w:pPr>
          </w:p>
          <w:p w:rsidR="00744DFC" w:rsidP="00E704EA" w:rsidRDefault="00744DFC" w14:paraId="41EE7BD4" w14:textId="5B8A4D26"/>
        </w:tc>
      </w:tr>
      <w:tr w:rsidR="00E704EA" w:rsidTr="00E704EA" w14:paraId="21B9728A" w14:textId="77777777">
        <w:tc>
          <w:tcPr>
            <w:tcW w:w="10430" w:type="dxa"/>
          </w:tcPr>
          <w:p w:rsidR="00E704EA" w:rsidP="00E704EA" w:rsidRDefault="00E704EA" w14:paraId="140BA038" w14:textId="77777777">
            <w:r>
              <w:t>What resources have you got already to be able to run this event?</w:t>
            </w:r>
          </w:p>
          <w:p w:rsidR="002C7E44" w:rsidP="00E704EA" w:rsidRDefault="002C7E44" w14:paraId="2FE126AF" w14:textId="77777777"/>
          <w:p w:rsidR="002C7E44" w:rsidP="00E704EA" w:rsidRDefault="002C7E44" w14:paraId="29689CAC" w14:textId="77777777"/>
          <w:p w:rsidR="00A830D6" w:rsidP="00E704EA" w:rsidRDefault="00A830D6" w14:paraId="5B226B64" w14:textId="77777777"/>
          <w:p w:rsidR="002C7E44" w:rsidP="00E704EA" w:rsidRDefault="002C7E44" w14:paraId="2D4F43EF" w14:textId="77777777"/>
          <w:p w:rsidR="00E704EA" w:rsidRDefault="00E704EA" w14:paraId="0F11320A" w14:textId="77777777"/>
        </w:tc>
      </w:tr>
      <w:tr w:rsidR="00E704EA" w:rsidTr="00E704EA" w14:paraId="60AAA096" w14:textId="77777777">
        <w:tc>
          <w:tcPr>
            <w:tcW w:w="10430" w:type="dxa"/>
          </w:tcPr>
          <w:p w:rsidR="00E704EA" w:rsidP="00E704EA" w:rsidRDefault="00E704EA" w14:paraId="63F88925" w14:textId="77777777">
            <w:r>
              <w:t>What resources do you still need / challenges do you face in putting on the event?</w:t>
            </w:r>
          </w:p>
          <w:p w:rsidR="002C7E44" w:rsidP="00E704EA" w:rsidRDefault="002C7E44" w14:paraId="54EDEC4F" w14:textId="77777777"/>
          <w:p w:rsidR="00A830D6" w:rsidP="00E704EA" w:rsidRDefault="00A830D6" w14:paraId="1764F296" w14:textId="77777777"/>
          <w:p w:rsidR="00A830D6" w:rsidP="00E704EA" w:rsidRDefault="00A830D6" w14:paraId="16BB1187" w14:textId="77777777"/>
          <w:p w:rsidR="002C7E44" w:rsidP="00E704EA" w:rsidRDefault="002C7E44" w14:paraId="07607A84" w14:textId="77777777"/>
          <w:p w:rsidR="00E704EA" w:rsidRDefault="00E704EA" w14:paraId="626BE7DB" w14:textId="77777777"/>
        </w:tc>
      </w:tr>
      <w:tr w:rsidR="00E704EA" w:rsidTr="00E704EA" w14:paraId="76503216" w14:textId="77777777">
        <w:tc>
          <w:tcPr>
            <w:tcW w:w="10430" w:type="dxa"/>
          </w:tcPr>
          <w:p w:rsidR="00FF6AFD" w:rsidRDefault="00E704EA" w14:paraId="35513621" w14:textId="07965CA5">
            <w:r>
              <w:t xml:space="preserve">Lead </w:t>
            </w:r>
            <w:r w:rsidR="002C7E44">
              <w:t>contact for event</w:t>
            </w:r>
          </w:p>
          <w:p w:rsidR="00E704EA" w:rsidRDefault="002C7E44" w14:paraId="1691D610" w14:textId="77777777">
            <w:r>
              <w:t>Name:</w:t>
            </w:r>
          </w:p>
          <w:p w:rsidR="002C7E44" w:rsidRDefault="002C7E44" w14:paraId="1B48CA22" w14:textId="77777777">
            <w:r>
              <w:t>Tel:</w:t>
            </w:r>
          </w:p>
          <w:p w:rsidR="00E704EA" w:rsidRDefault="002C7E44" w14:paraId="0CDF8724" w14:textId="7516CE8A">
            <w:r>
              <w:t>Email:</w:t>
            </w:r>
          </w:p>
        </w:tc>
      </w:tr>
    </w:tbl>
    <w:p w:rsidR="00E704EA" w:rsidRDefault="00E704EA" w14:paraId="1D0E5289" w14:textId="77777777"/>
    <w:sectPr w:rsidR="00E704EA" w:rsidSect="002C7E44">
      <w:pgSz w:w="11900" w:h="16840" w:orient="portrait"/>
      <w:pgMar w:top="297" w:right="650" w:bottom="613"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853C3"/>
    <w:multiLevelType w:val="hybridMultilevel"/>
    <w:tmpl w:val="B78CEE80"/>
    <w:lvl w:ilvl="0" w:tplc="1F86D222">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27440332"/>
    <w:multiLevelType w:val="hybridMultilevel"/>
    <w:tmpl w:val="AD82CA4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278668E4"/>
    <w:multiLevelType w:val="hybridMultilevel"/>
    <w:tmpl w:val="9B84A3CE"/>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6C"/>
    <w:rsid w:val="0001709E"/>
    <w:rsid w:val="00033808"/>
    <w:rsid w:val="000A7178"/>
    <w:rsid w:val="000C3068"/>
    <w:rsid w:val="000C490C"/>
    <w:rsid w:val="00137785"/>
    <w:rsid w:val="00244537"/>
    <w:rsid w:val="002C0FDC"/>
    <w:rsid w:val="002C7E44"/>
    <w:rsid w:val="00340A1F"/>
    <w:rsid w:val="004A6728"/>
    <w:rsid w:val="006A2D29"/>
    <w:rsid w:val="00744DFC"/>
    <w:rsid w:val="00834C0F"/>
    <w:rsid w:val="008E5A3D"/>
    <w:rsid w:val="008F538E"/>
    <w:rsid w:val="00A830D6"/>
    <w:rsid w:val="00AA63F0"/>
    <w:rsid w:val="00B630AE"/>
    <w:rsid w:val="00BA40D5"/>
    <w:rsid w:val="00C0366E"/>
    <w:rsid w:val="00C7796C"/>
    <w:rsid w:val="00D2572F"/>
    <w:rsid w:val="00D36CF3"/>
    <w:rsid w:val="00D72BFC"/>
    <w:rsid w:val="00D92691"/>
    <w:rsid w:val="00E704EA"/>
    <w:rsid w:val="00F324B1"/>
    <w:rsid w:val="00F7B829"/>
    <w:rsid w:val="00FF6A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50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366E"/>
    <w:pPr>
      <w:spacing w:after="200" w:line="276" w:lineRule="auto"/>
      <w:ind w:left="720"/>
      <w:contextualSpacing/>
    </w:pPr>
    <w:rPr>
      <w:sz w:val="22"/>
      <w:szCs w:val="22"/>
    </w:rPr>
  </w:style>
  <w:style w:type="character" w:styleId="Hyperlink">
    <w:name w:val="Hyperlink"/>
    <w:basedOn w:val="DefaultParagraphFont"/>
    <w:uiPriority w:val="99"/>
    <w:unhideWhenUsed/>
    <w:rsid w:val="00244537"/>
    <w:rPr>
      <w:color w:val="0563C1" w:themeColor="hyperlink"/>
      <w:u w:val="single"/>
    </w:rPr>
  </w:style>
  <w:style w:type="table" w:styleId="TableGrid">
    <w:name w:val="Table Grid"/>
    <w:basedOn w:val="TableNormal"/>
    <w:uiPriority w:val="39"/>
    <w:rsid w:val="00E704E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tiff" Id="rId5" /><Relationship Type="http://schemas.openxmlformats.org/officeDocument/2006/relationships/image" Target="media/image2.png" Id="rId6" /><Relationship Type="http://schemas.openxmlformats.org/officeDocument/2006/relationships/image" Target="media/image3.jpg"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Tweedie</dc:creator>
  <keywords/>
  <dc:description/>
  <lastModifiedBy>Ewan Mathers</lastModifiedBy>
  <revision>12</revision>
  <dcterms:created xsi:type="dcterms:W3CDTF">2017-06-12T19:24:00.0000000Z</dcterms:created>
  <dcterms:modified xsi:type="dcterms:W3CDTF">2017-06-20T16:26:39.0878964Z</dcterms:modified>
</coreProperties>
</file>