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70" w:rsidRPr="00256A70" w:rsidRDefault="00EB4BDA" w:rsidP="00256A7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-5715</wp:posOffset>
                </wp:positionV>
                <wp:extent cx="2981325" cy="1663700"/>
                <wp:effectExtent l="0" t="381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6pt;margin-top:-.45pt;width:234.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H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" filled="f" stroked="f">
                <v:textbo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v:textbox>
              </v:shape>
            </w:pict>
          </mc:Fallback>
        </mc:AlternateContent>
      </w:r>
      <w:r>
        <w:rPr>
          <w:noProof/>
          <w:lang w:eastAsia="en-GB"/>
        </w:rPr>
        <w:drawing>
          <wp:inline distT="0" distB="0" distL="0" distR="0" wp14:anchorId="36EC3D0E" wp14:editId="1FEF1F39">
            <wp:extent cx="2988000" cy="1050845"/>
            <wp:effectExtent l="19050" t="0" r="2850" b="0"/>
            <wp:docPr id="1" name="Picture 0" descr="F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Logo.jpg"/>
                    <pic:cNvPicPr/>
                  </pic:nvPicPr>
                  <pic:blipFill>
                    <a:blip r:embed="rId8"/>
                    <a:stretch>
                      <a:fillRect/>
                    </a:stretch>
                  </pic:blipFill>
                  <pic:spPr>
                    <a:xfrm>
                      <a:off x="0" y="0"/>
                      <a:ext cx="2988000" cy="1050845"/>
                    </a:xfrm>
                    <a:prstGeom prst="rect">
                      <a:avLst/>
                    </a:prstGeom>
                  </pic:spPr>
                </pic:pic>
              </a:graphicData>
            </a:graphic>
          </wp:inline>
        </w:drawing>
      </w:r>
    </w:p>
    <w:p w:rsidR="00462405" w:rsidRDefault="00462405" w:rsidP="00462405">
      <w:pPr>
        <w:jc w:val="center"/>
        <w:rPr>
          <w:rFonts w:asciiTheme="minorHAnsi" w:hAnsiTheme="minorHAnsi" w:cstheme="minorHAnsi"/>
          <w:b/>
          <w:bCs/>
          <w:u w:val="single"/>
        </w:rPr>
      </w:pPr>
    </w:p>
    <w:p w:rsidR="00462405" w:rsidRPr="00462405" w:rsidRDefault="00462405" w:rsidP="00462405">
      <w:pPr>
        <w:jc w:val="center"/>
        <w:rPr>
          <w:rFonts w:asciiTheme="minorHAnsi" w:hAnsiTheme="minorHAnsi" w:cstheme="minorHAnsi"/>
          <w:b/>
          <w:bCs/>
          <w:u w:val="single"/>
        </w:rPr>
      </w:pPr>
      <w:r w:rsidRPr="00462405">
        <w:rPr>
          <w:rFonts w:asciiTheme="minorHAnsi" w:hAnsiTheme="minorHAnsi" w:cstheme="minorHAnsi"/>
          <w:b/>
          <w:bCs/>
          <w:u w:val="single"/>
        </w:rPr>
        <w:t>Cameron’s Champion Supplement</w:t>
      </w:r>
    </w:p>
    <w:p w:rsid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Please tell us a bit about your interests</w:t>
      </w:r>
    </w:p>
    <w:tbl>
      <w:tblPr>
        <w:tblStyle w:val="TableGrid"/>
        <w:tblW w:w="0" w:type="auto"/>
        <w:tblLook w:val="04A0" w:firstRow="1" w:lastRow="0" w:firstColumn="1" w:lastColumn="0" w:noHBand="0" w:noVBand="1"/>
      </w:tblPr>
      <w:tblGrid>
        <w:gridCol w:w="4757"/>
        <w:gridCol w:w="4757"/>
      </w:tblGrid>
      <w:tr w:rsidR="00462405" w:rsidRPr="00462405" w:rsidTr="00411171">
        <w:tc>
          <w:tcPr>
            <w:tcW w:w="4757" w:type="dxa"/>
          </w:tcPr>
          <w:p w:rsidR="00462405" w:rsidRPr="00462405" w:rsidRDefault="00462405" w:rsidP="00411171">
            <w:pPr>
              <w:rPr>
                <w:rFonts w:cstheme="minorHAnsi"/>
                <w:bCs/>
              </w:rPr>
            </w:pPr>
            <w:r w:rsidRPr="00462405">
              <w:rPr>
                <w:rFonts w:cstheme="minorHAnsi"/>
                <w:bCs/>
              </w:rPr>
              <w:t>Activities</w:t>
            </w:r>
          </w:p>
          <w:p w:rsidR="00462405" w:rsidRPr="00462405" w:rsidRDefault="00462405" w:rsidP="00411171">
            <w:pPr>
              <w:rPr>
                <w:rFonts w:cstheme="minorHAnsi"/>
                <w:bCs/>
              </w:rPr>
            </w:pPr>
          </w:p>
          <w:p w:rsidR="00462405" w:rsidRPr="00462405" w:rsidRDefault="00462405" w:rsidP="00411171">
            <w:pPr>
              <w:rPr>
                <w:rFonts w:cstheme="minorHAnsi"/>
                <w:bCs/>
              </w:rPr>
            </w:pPr>
          </w:p>
        </w:tc>
        <w:tc>
          <w:tcPr>
            <w:tcW w:w="4757" w:type="dxa"/>
          </w:tcPr>
          <w:p w:rsidR="00462405" w:rsidRPr="00462405" w:rsidRDefault="00462405" w:rsidP="00411171">
            <w:pPr>
              <w:rPr>
                <w:rFonts w:cstheme="minorHAnsi"/>
                <w:bCs/>
              </w:rPr>
            </w:pPr>
          </w:p>
        </w:tc>
      </w:tr>
      <w:tr w:rsidR="00462405" w:rsidRPr="00462405" w:rsidTr="00411171">
        <w:tc>
          <w:tcPr>
            <w:tcW w:w="4757" w:type="dxa"/>
          </w:tcPr>
          <w:p w:rsidR="00462405" w:rsidRPr="00462405" w:rsidRDefault="00462405" w:rsidP="00411171">
            <w:pPr>
              <w:rPr>
                <w:rFonts w:cstheme="minorHAnsi"/>
                <w:bCs/>
              </w:rPr>
            </w:pPr>
            <w:r w:rsidRPr="00462405">
              <w:rPr>
                <w:rFonts w:cstheme="minorHAnsi"/>
                <w:bCs/>
              </w:rPr>
              <w:t>Pastimes</w:t>
            </w:r>
          </w:p>
          <w:p w:rsidR="00462405" w:rsidRPr="00462405" w:rsidRDefault="00462405" w:rsidP="00411171">
            <w:pPr>
              <w:rPr>
                <w:rFonts w:cstheme="minorHAnsi"/>
                <w:bCs/>
              </w:rPr>
            </w:pPr>
          </w:p>
          <w:p w:rsidR="00462405" w:rsidRPr="00462405" w:rsidRDefault="00462405" w:rsidP="00411171">
            <w:pPr>
              <w:rPr>
                <w:rFonts w:cstheme="minorHAnsi"/>
                <w:bCs/>
              </w:rPr>
            </w:pPr>
          </w:p>
        </w:tc>
        <w:tc>
          <w:tcPr>
            <w:tcW w:w="4757" w:type="dxa"/>
          </w:tcPr>
          <w:p w:rsidR="00462405" w:rsidRPr="00462405" w:rsidRDefault="00462405" w:rsidP="00411171">
            <w:pPr>
              <w:rPr>
                <w:rFonts w:cstheme="minorHAnsi"/>
                <w:bCs/>
              </w:rPr>
            </w:pPr>
          </w:p>
        </w:tc>
      </w:tr>
      <w:tr w:rsidR="00462405" w:rsidRPr="00462405" w:rsidTr="00411171">
        <w:tc>
          <w:tcPr>
            <w:tcW w:w="4757" w:type="dxa"/>
          </w:tcPr>
          <w:p w:rsidR="00462405" w:rsidRPr="00462405" w:rsidRDefault="00462405" w:rsidP="00411171">
            <w:pPr>
              <w:rPr>
                <w:rFonts w:cstheme="minorHAnsi"/>
                <w:bCs/>
              </w:rPr>
            </w:pPr>
            <w:r w:rsidRPr="00462405">
              <w:rPr>
                <w:rFonts w:cstheme="minorHAnsi"/>
                <w:bCs/>
              </w:rPr>
              <w:t>Hobbies</w:t>
            </w:r>
          </w:p>
          <w:p w:rsidR="00462405" w:rsidRPr="00462405" w:rsidRDefault="00462405" w:rsidP="00411171">
            <w:pPr>
              <w:rPr>
                <w:rFonts w:cstheme="minorHAnsi"/>
                <w:bCs/>
              </w:rPr>
            </w:pPr>
          </w:p>
          <w:p w:rsidR="00462405" w:rsidRPr="00462405" w:rsidRDefault="00462405" w:rsidP="00411171">
            <w:pPr>
              <w:rPr>
                <w:rFonts w:cstheme="minorHAnsi"/>
                <w:bCs/>
              </w:rPr>
            </w:pPr>
          </w:p>
        </w:tc>
        <w:tc>
          <w:tcPr>
            <w:tcW w:w="4757" w:type="dxa"/>
          </w:tcPr>
          <w:p w:rsidR="00462405" w:rsidRPr="00462405" w:rsidRDefault="00462405" w:rsidP="00411171">
            <w:pPr>
              <w:rPr>
                <w:rFonts w:cstheme="minorHAnsi"/>
                <w:bCs/>
              </w:rPr>
            </w:pPr>
          </w:p>
        </w:tc>
      </w:tr>
      <w:tr w:rsidR="00462405" w:rsidRPr="00462405" w:rsidTr="00411171">
        <w:tc>
          <w:tcPr>
            <w:tcW w:w="4757" w:type="dxa"/>
          </w:tcPr>
          <w:p w:rsidR="00462405" w:rsidRPr="00462405" w:rsidRDefault="00462405" w:rsidP="00411171">
            <w:pPr>
              <w:rPr>
                <w:rFonts w:cstheme="minorHAnsi"/>
                <w:bCs/>
              </w:rPr>
            </w:pPr>
            <w:r w:rsidRPr="00462405">
              <w:rPr>
                <w:rFonts w:cstheme="minorHAnsi"/>
                <w:bCs/>
              </w:rPr>
              <w:t>Interests</w:t>
            </w:r>
          </w:p>
          <w:p w:rsidR="00462405" w:rsidRPr="00462405" w:rsidRDefault="00462405" w:rsidP="00411171">
            <w:pPr>
              <w:rPr>
                <w:rFonts w:cstheme="minorHAnsi"/>
                <w:bCs/>
              </w:rPr>
            </w:pPr>
          </w:p>
          <w:p w:rsidR="00462405" w:rsidRPr="00462405" w:rsidRDefault="00462405" w:rsidP="00411171">
            <w:pPr>
              <w:rPr>
                <w:rFonts w:cstheme="minorHAnsi"/>
                <w:bCs/>
              </w:rPr>
            </w:pPr>
          </w:p>
        </w:tc>
        <w:tc>
          <w:tcPr>
            <w:tcW w:w="4757" w:type="dxa"/>
          </w:tcPr>
          <w:p w:rsidR="00462405" w:rsidRPr="00462405" w:rsidRDefault="00462405" w:rsidP="00411171">
            <w:pPr>
              <w:rPr>
                <w:rFonts w:cstheme="minorHAnsi"/>
                <w:bCs/>
              </w:rPr>
            </w:pPr>
          </w:p>
        </w:tc>
      </w:tr>
      <w:tr w:rsidR="00462405" w:rsidRPr="00462405" w:rsidTr="00411171">
        <w:tc>
          <w:tcPr>
            <w:tcW w:w="4757" w:type="dxa"/>
          </w:tcPr>
          <w:p w:rsidR="00462405" w:rsidRPr="00462405" w:rsidRDefault="00462405" w:rsidP="00411171">
            <w:pPr>
              <w:rPr>
                <w:rFonts w:cstheme="minorHAnsi"/>
                <w:bCs/>
              </w:rPr>
            </w:pPr>
            <w:r w:rsidRPr="00462405">
              <w:rPr>
                <w:rFonts w:cstheme="minorHAnsi"/>
                <w:bCs/>
              </w:rPr>
              <w:t>Anything else?</w:t>
            </w:r>
          </w:p>
          <w:p w:rsidR="00462405" w:rsidRPr="00462405" w:rsidRDefault="00462405" w:rsidP="00411171">
            <w:pPr>
              <w:rPr>
                <w:rFonts w:cstheme="minorHAnsi"/>
                <w:bCs/>
              </w:rPr>
            </w:pPr>
          </w:p>
          <w:p w:rsidR="00462405" w:rsidRPr="00462405" w:rsidRDefault="00462405" w:rsidP="00411171">
            <w:pPr>
              <w:rPr>
                <w:rFonts w:cstheme="minorHAnsi"/>
                <w:bCs/>
              </w:rPr>
            </w:pPr>
          </w:p>
        </w:tc>
        <w:tc>
          <w:tcPr>
            <w:tcW w:w="4757" w:type="dxa"/>
          </w:tcPr>
          <w:p w:rsidR="00462405" w:rsidRPr="00462405" w:rsidRDefault="00462405" w:rsidP="00411171">
            <w:pPr>
              <w:rPr>
                <w:rFonts w:cstheme="minorHAnsi"/>
                <w:bCs/>
              </w:rPr>
            </w:pPr>
          </w:p>
        </w:tc>
      </w:tr>
    </w:tbl>
    <w:p w:rsidR="00462405" w:rsidRP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Do you have any strong likes or dislikes?</w:t>
      </w:r>
      <w:r w:rsidRPr="00462405">
        <w:rPr>
          <w:rFonts w:asciiTheme="minorHAnsi" w:hAnsiTheme="minorHAnsi" w:cstheme="minorHAnsi"/>
          <w:b/>
          <w:bCs/>
        </w:rPr>
        <w:tab/>
      </w:r>
      <w:r w:rsidRPr="00462405">
        <w:rPr>
          <w:rFonts w:asciiTheme="minorHAnsi" w:hAnsiTheme="minorHAnsi" w:cstheme="minorHAnsi"/>
          <w:b/>
          <w:bCs/>
        </w:rPr>
        <w:tab/>
        <w:t>Yes/No</w:t>
      </w:r>
    </w:p>
    <w:p w:rsidR="00462405" w:rsidRP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If yes, please give details __________________________________________________________</w:t>
      </w:r>
    </w:p>
    <w:p w:rsidR="00462405" w:rsidRP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How would you like to help a client? Please tick all that apply</w:t>
      </w:r>
    </w:p>
    <w:tbl>
      <w:tblPr>
        <w:tblStyle w:val="TableGrid"/>
        <w:tblW w:w="0" w:type="auto"/>
        <w:tblLook w:val="04A0" w:firstRow="1" w:lastRow="0" w:firstColumn="1" w:lastColumn="0" w:noHBand="0" w:noVBand="1"/>
      </w:tblPr>
      <w:tblGrid>
        <w:gridCol w:w="4757"/>
        <w:gridCol w:w="4757"/>
      </w:tblGrid>
      <w:tr w:rsidR="00462405" w:rsidRPr="00462405" w:rsidTr="00411171">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Increase social connections</w:t>
            </w:r>
          </w:p>
        </w:tc>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Support to access local groups/</w:t>
            </w:r>
            <w:proofErr w:type="spellStart"/>
            <w:r w:rsidRPr="00462405">
              <w:rPr>
                <w:rFonts w:asciiTheme="minorHAnsi" w:hAnsiTheme="minorHAnsi" w:cstheme="minorHAnsi"/>
                <w:bCs/>
                <w:sz w:val="24"/>
                <w:szCs w:val="24"/>
              </w:rPr>
              <w:t>activites</w:t>
            </w:r>
            <w:proofErr w:type="spellEnd"/>
          </w:p>
        </w:tc>
      </w:tr>
      <w:tr w:rsidR="00462405" w:rsidRPr="00462405" w:rsidTr="00411171">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Attend FACT event</w:t>
            </w:r>
          </w:p>
          <w:p w:rsidR="00462405" w:rsidRPr="00462405" w:rsidRDefault="00462405" w:rsidP="00411171">
            <w:pPr>
              <w:pStyle w:val="ListParagraph"/>
              <w:rPr>
                <w:rFonts w:asciiTheme="minorHAnsi" w:hAnsiTheme="minorHAnsi" w:cstheme="minorHAnsi"/>
                <w:bCs/>
                <w:sz w:val="24"/>
                <w:szCs w:val="24"/>
              </w:rPr>
            </w:pPr>
          </w:p>
        </w:tc>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Visit place of interest</w:t>
            </w:r>
          </w:p>
        </w:tc>
      </w:tr>
      <w:tr w:rsidR="00462405" w:rsidRPr="00462405" w:rsidTr="00411171">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Shopping (not food shopping)</w:t>
            </w:r>
          </w:p>
          <w:p w:rsidR="00462405" w:rsidRPr="00462405" w:rsidRDefault="00462405" w:rsidP="00411171">
            <w:pPr>
              <w:pStyle w:val="ListParagraph"/>
              <w:rPr>
                <w:rFonts w:asciiTheme="minorHAnsi" w:hAnsiTheme="minorHAnsi" w:cstheme="minorHAnsi"/>
                <w:bCs/>
                <w:sz w:val="24"/>
                <w:szCs w:val="24"/>
              </w:rPr>
            </w:pPr>
          </w:p>
        </w:tc>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Transport/mobility</w:t>
            </w:r>
          </w:p>
        </w:tc>
      </w:tr>
      <w:tr w:rsidR="00462405" w:rsidRPr="00462405" w:rsidTr="00411171">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Information</w:t>
            </w:r>
          </w:p>
          <w:p w:rsidR="00462405" w:rsidRPr="00462405" w:rsidRDefault="00462405" w:rsidP="00411171">
            <w:pPr>
              <w:pStyle w:val="ListParagraph"/>
              <w:rPr>
                <w:rFonts w:asciiTheme="minorHAnsi" w:hAnsiTheme="minorHAnsi" w:cstheme="minorHAnsi"/>
                <w:bCs/>
                <w:sz w:val="24"/>
                <w:szCs w:val="24"/>
              </w:rPr>
            </w:pPr>
          </w:p>
        </w:tc>
        <w:tc>
          <w:tcPr>
            <w:tcW w:w="4757" w:type="dxa"/>
          </w:tcPr>
          <w:p w:rsidR="00462405" w:rsidRPr="00462405" w:rsidRDefault="00462405" w:rsidP="00462405">
            <w:pPr>
              <w:pStyle w:val="ListParagraph"/>
              <w:numPr>
                <w:ilvl w:val="0"/>
                <w:numId w:val="8"/>
              </w:numPr>
              <w:spacing w:after="0" w:line="240" w:lineRule="auto"/>
              <w:rPr>
                <w:rFonts w:asciiTheme="minorHAnsi" w:hAnsiTheme="minorHAnsi" w:cstheme="minorHAnsi"/>
                <w:bCs/>
                <w:sz w:val="24"/>
                <w:szCs w:val="24"/>
              </w:rPr>
            </w:pPr>
            <w:r w:rsidRPr="00462405">
              <w:rPr>
                <w:rFonts w:asciiTheme="minorHAnsi" w:hAnsiTheme="minorHAnsi" w:cstheme="minorHAnsi"/>
                <w:bCs/>
                <w:sz w:val="24"/>
                <w:szCs w:val="24"/>
              </w:rPr>
              <w:t>Other (please specify below)</w:t>
            </w:r>
          </w:p>
        </w:tc>
      </w:tr>
    </w:tbl>
    <w:p w:rsidR="00462405" w:rsidRPr="00462405" w:rsidRDefault="00462405" w:rsidP="00462405">
      <w:pPr>
        <w:rPr>
          <w:rFonts w:asciiTheme="minorHAnsi" w:hAnsiTheme="minorHAnsi" w:cstheme="minorHAnsi"/>
          <w:b/>
          <w:bCs/>
        </w:rPr>
      </w:pPr>
    </w:p>
    <w:p w:rsid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Other: _________________________________________________________________________</w:t>
      </w:r>
    </w:p>
    <w:p w:rsidR="00462405" w:rsidRPr="00462405" w:rsidRDefault="00462405" w:rsidP="00462405">
      <w:pPr>
        <w:rPr>
          <w:rFonts w:asciiTheme="minorHAnsi" w:hAnsiTheme="minorHAnsi" w:cstheme="minorHAnsi"/>
          <w:b/>
          <w:bCs/>
        </w:rPr>
      </w:pPr>
    </w:p>
    <w:p w:rsid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Driving</w:t>
      </w:r>
    </w:p>
    <w:tbl>
      <w:tblPr>
        <w:tblStyle w:val="TableGrid"/>
        <w:tblW w:w="0" w:type="auto"/>
        <w:tblLook w:val="04A0" w:firstRow="1" w:lastRow="0" w:firstColumn="1" w:lastColumn="0" w:noHBand="0" w:noVBand="1"/>
      </w:tblPr>
      <w:tblGrid>
        <w:gridCol w:w="4757"/>
        <w:gridCol w:w="4757"/>
      </w:tblGrid>
      <w:tr w:rsidR="00462405" w:rsidRPr="00462405" w:rsidTr="00411171">
        <w:tc>
          <w:tcPr>
            <w:tcW w:w="4757" w:type="dxa"/>
          </w:tcPr>
          <w:p w:rsidR="00462405" w:rsidRPr="00462405" w:rsidRDefault="00462405" w:rsidP="00411171">
            <w:pPr>
              <w:rPr>
                <w:rFonts w:cstheme="minorHAnsi"/>
                <w:bCs/>
              </w:rPr>
            </w:pPr>
            <w:r w:rsidRPr="00462405">
              <w:rPr>
                <w:rFonts w:cstheme="minorHAnsi"/>
                <w:bCs/>
              </w:rPr>
              <w:t>Do you hold a driving licence?</w:t>
            </w:r>
          </w:p>
        </w:tc>
        <w:tc>
          <w:tcPr>
            <w:tcW w:w="4757" w:type="dxa"/>
          </w:tcPr>
          <w:p w:rsidR="00462405" w:rsidRPr="00462405" w:rsidRDefault="00462405" w:rsidP="00411171">
            <w:pPr>
              <w:rPr>
                <w:rFonts w:cstheme="minorHAnsi"/>
                <w:bCs/>
              </w:rPr>
            </w:pPr>
          </w:p>
        </w:tc>
      </w:tr>
      <w:tr w:rsidR="00462405" w:rsidRPr="00462405" w:rsidTr="00411171">
        <w:tc>
          <w:tcPr>
            <w:tcW w:w="4757" w:type="dxa"/>
          </w:tcPr>
          <w:p w:rsidR="00462405" w:rsidRPr="00462405" w:rsidRDefault="00462405" w:rsidP="00411171">
            <w:pPr>
              <w:rPr>
                <w:rFonts w:cstheme="minorHAnsi"/>
                <w:bCs/>
              </w:rPr>
            </w:pPr>
            <w:r w:rsidRPr="00462405">
              <w:rPr>
                <w:rFonts w:cstheme="minorHAnsi"/>
                <w:bCs/>
              </w:rPr>
              <w:t>Do you have access to a car?</w:t>
            </w:r>
          </w:p>
        </w:tc>
        <w:tc>
          <w:tcPr>
            <w:tcW w:w="4757" w:type="dxa"/>
          </w:tcPr>
          <w:p w:rsidR="00462405" w:rsidRPr="00462405" w:rsidRDefault="00462405" w:rsidP="00411171">
            <w:pPr>
              <w:rPr>
                <w:rFonts w:cstheme="minorHAnsi"/>
                <w:bCs/>
              </w:rPr>
            </w:pPr>
          </w:p>
        </w:tc>
      </w:tr>
      <w:tr w:rsidR="00462405" w:rsidRPr="00462405" w:rsidTr="00411171">
        <w:tc>
          <w:tcPr>
            <w:tcW w:w="4757" w:type="dxa"/>
          </w:tcPr>
          <w:p w:rsidR="00462405" w:rsidRPr="00462405" w:rsidRDefault="00462405" w:rsidP="00411171">
            <w:pPr>
              <w:rPr>
                <w:rFonts w:cstheme="minorHAnsi"/>
                <w:bCs/>
              </w:rPr>
            </w:pPr>
            <w:r w:rsidRPr="00462405">
              <w:rPr>
                <w:rFonts w:cstheme="minorHAnsi"/>
                <w:bCs/>
              </w:rPr>
              <w:t>Would you be willing to transport a client?</w:t>
            </w:r>
          </w:p>
        </w:tc>
        <w:tc>
          <w:tcPr>
            <w:tcW w:w="4757" w:type="dxa"/>
          </w:tcPr>
          <w:p w:rsidR="00462405" w:rsidRPr="00462405" w:rsidRDefault="00462405" w:rsidP="00411171">
            <w:pPr>
              <w:rPr>
                <w:rFonts w:cstheme="minorHAnsi"/>
                <w:bCs/>
              </w:rPr>
            </w:pPr>
          </w:p>
        </w:tc>
      </w:tr>
    </w:tbl>
    <w:p w:rsidR="00462405" w:rsidRDefault="00462405" w:rsidP="00462405">
      <w:pPr>
        <w:rPr>
          <w:rFonts w:asciiTheme="minorHAnsi" w:hAnsiTheme="minorHAnsi" w:cstheme="minorHAnsi"/>
          <w:b/>
          <w:bCs/>
        </w:rPr>
      </w:pPr>
    </w:p>
    <w:p w:rsid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lastRenderedPageBreak/>
        <w:t>Please note:</w:t>
      </w: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 xml:space="preserve">Volunteers using their own car must check with their insurance company that they are covered for the work they will be doing.  </w:t>
      </w: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Normally this is not a problem as it is no different to offering a lift to a friend.  However, some insurance companies may wish to update their records which may incur a</w:t>
      </w:r>
      <w:r w:rsidR="005E5E45">
        <w:rPr>
          <w:rFonts w:asciiTheme="minorHAnsi" w:hAnsiTheme="minorHAnsi" w:cstheme="minorHAnsi"/>
          <w:b/>
          <w:bCs/>
        </w:rPr>
        <w:t>n admin</w:t>
      </w:r>
      <w:r w:rsidRPr="00462405">
        <w:rPr>
          <w:rFonts w:asciiTheme="minorHAnsi" w:hAnsiTheme="minorHAnsi" w:cstheme="minorHAnsi"/>
          <w:b/>
          <w:bCs/>
        </w:rPr>
        <w:t xml:space="preserve"> fee.  Should this be the case, please ask for a receipt as this cost will be covered by FACT</w:t>
      </w:r>
      <w:r w:rsidR="005E5E45">
        <w:rPr>
          <w:rFonts w:asciiTheme="minorHAnsi" w:hAnsiTheme="minorHAnsi" w:cstheme="minorHAnsi"/>
          <w:b/>
          <w:bCs/>
        </w:rPr>
        <w:t xml:space="preserve"> up to £30</w:t>
      </w:r>
      <w:r w:rsidRPr="00462405">
        <w:rPr>
          <w:rFonts w:asciiTheme="minorHAnsi" w:hAnsiTheme="minorHAnsi" w:cstheme="minorHAnsi"/>
          <w:b/>
          <w:bCs/>
        </w:rPr>
        <w:t>.</w:t>
      </w:r>
      <w:bookmarkStart w:id="0" w:name="_GoBack"/>
      <w:bookmarkEnd w:id="0"/>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We are requested to make a copy for our records of you:</w:t>
      </w:r>
    </w:p>
    <w:p w:rsidR="00462405" w:rsidRPr="00462405" w:rsidRDefault="00462405" w:rsidP="00462405">
      <w:pPr>
        <w:pStyle w:val="ListParagraph"/>
        <w:numPr>
          <w:ilvl w:val="0"/>
          <w:numId w:val="7"/>
        </w:numPr>
        <w:rPr>
          <w:rFonts w:asciiTheme="minorHAnsi" w:hAnsiTheme="minorHAnsi" w:cstheme="minorHAnsi"/>
          <w:b/>
          <w:bCs/>
          <w:sz w:val="24"/>
          <w:szCs w:val="24"/>
        </w:rPr>
      </w:pPr>
      <w:r w:rsidRPr="00462405">
        <w:rPr>
          <w:rFonts w:asciiTheme="minorHAnsi" w:hAnsiTheme="minorHAnsi" w:cstheme="minorHAnsi"/>
          <w:b/>
          <w:bCs/>
          <w:sz w:val="24"/>
          <w:szCs w:val="24"/>
        </w:rPr>
        <w:t>Driving licence</w:t>
      </w:r>
    </w:p>
    <w:p w:rsidR="00462405" w:rsidRDefault="00462405" w:rsidP="00462405">
      <w:pPr>
        <w:pStyle w:val="ListParagraph"/>
        <w:numPr>
          <w:ilvl w:val="0"/>
          <w:numId w:val="7"/>
        </w:numPr>
        <w:rPr>
          <w:rFonts w:asciiTheme="minorHAnsi" w:hAnsiTheme="minorHAnsi" w:cstheme="minorHAnsi"/>
          <w:b/>
          <w:bCs/>
          <w:sz w:val="24"/>
          <w:szCs w:val="24"/>
        </w:rPr>
      </w:pPr>
      <w:r w:rsidRPr="00462405">
        <w:rPr>
          <w:rFonts w:asciiTheme="minorHAnsi" w:hAnsiTheme="minorHAnsi" w:cstheme="minorHAnsi"/>
          <w:b/>
          <w:bCs/>
          <w:sz w:val="24"/>
          <w:szCs w:val="24"/>
        </w:rPr>
        <w:t>MOT certificate</w:t>
      </w:r>
    </w:p>
    <w:p w:rsidR="00462405" w:rsidRPr="00462405" w:rsidRDefault="00462405" w:rsidP="00462405">
      <w:pPr>
        <w:pStyle w:val="ListParagraph"/>
        <w:numPr>
          <w:ilvl w:val="0"/>
          <w:numId w:val="7"/>
        </w:numPr>
        <w:rPr>
          <w:rFonts w:asciiTheme="minorHAnsi" w:hAnsiTheme="minorHAnsi" w:cstheme="minorHAnsi"/>
          <w:b/>
          <w:bCs/>
          <w:sz w:val="24"/>
          <w:szCs w:val="24"/>
        </w:rPr>
      </w:pPr>
      <w:r>
        <w:rPr>
          <w:rFonts w:asciiTheme="minorHAnsi" w:hAnsiTheme="minorHAnsi" w:cstheme="minorHAnsi"/>
          <w:b/>
          <w:bCs/>
          <w:sz w:val="24"/>
          <w:szCs w:val="24"/>
        </w:rPr>
        <w:t>Road Tax</w:t>
      </w:r>
    </w:p>
    <w:p w:rsidR="00462405" w:rsidRPr="00462405" w:rsidRDefault="00462405" w:rsidP="00462405">
      <w:pPr>
        <w:pStyle w:val="ListParagraph"/>
        <w:numPr>
          <w:ilvl w:val="0"/>
          <w:numId w:val="7"/>
        </w:numPr>
        <w:rPr>
          <w:rFonts w:asciiTheme="minorHAnsi" w:hAnsiTheme="minorHAnsi" w:cstheme="minorHAnsi"/>
          <w:b/>
          <w:bCs/>
          <w:sz w:val="24"/>
          <w:szCs w:val="24"/>
        </w:rPr>
      </w:pPr>
      <w:r w:rsidRPr="00462405">
        <w:rPr>
          <w:rFonts w:asciiTheme="minorHAnsi" w:hAnsiTheme="minorHAnsi" w:cstheme="minorHAnsi"/>
          <w:b/>
          <w:bCs/>
          <w:sz w:val="24"/>
          <w:szCs w:val="24"/>
        </w:rPr>
        <w:t>Insurance certificate</w:t>
      </w:r>
    </w:p>
    <w:p w:rsidR="00462405" w:rsidRP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 xml:space="preserve">Data Protection </w:t>
      </w: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To comply with the Data Protection Act 1998 we need your consent to hold your personal details at FACT.  These details are kept private and confidential and only specific members of staff have access to them.  Please sign below if you agree to these terms.</w:t>
      </w:r>
    </w:p>
    <w:p w:rsidR="00462405" w:rsidRPr="00462405" w:rsidRDefault="00462405" w:rsidP="00462405">
      <w:pPr>
        <w:rPr>
          <w:rFonts w:asciiTheme="minorHAnsi" w:hAnsiTheme="minorHAnsi" w:cstheme="minorHAnsi"/>
          <w:b/>
          <w:bCs/>
        </w:rPr>
      </w:pPr>
    </w:p>
    <w:p w:rsidR="00462405" w:rsidRPr="00462405" w:rsidRDefault="00462405" w:rsidP="00462405">
      <w:pPr>
        <w:rPr>
          <w:rFonts w:asciiTheme="minorHAnsi" w:hAnsiTheme="minorHAnsi" w:cstheme="minorHAnsi"/>
          <w:b/>
          <w:bCs/>
        </w:rPr>
      </w:pPr>
      <w:r w:rsidRPr="00462405">
        <w:rPr>
          <w:rFonts w:asciiTheme="minorHAnsi" w:hAnsiTheme="minorHAnsi" w:cstheme="minorHAnsi"/>
          <w:b/>
          <w:bCs/>
        </w:rPr>
        <w:t>Signature:</w:t>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r>
      <w:r w:rsidRPr="00462405">
        <w:rPr>
          <w:rFonts w:asciiTheme="minorHAnsi" w:hAnsiTheme="minorHAnsi" w:cstheme="minorHAnsi"/>
          <w:b/>
          <w:bCs/>
        </w:rPr>
        <w:tab/>
        <w:t>Date:</w:t>
      </w:r>
    </w:p>
    <w:p w:rsidR="00256A70" w:rsidRPr="00462405" w:rsidRDefault="00256A70" w:rsidP="00256A70">
      <w:pPr>
        <w:rPr>
          <w:rFonts w:asciiTheme="minorHAnsi" w:hAnsiTheme="minorHAnsi" w:cstheme="minorHAnsi"/>
        </w:rPr>
      </w:pPr>
    </w:p>
    <w:p w:rsidR="00F67017" w:rsidRPr="00462405" w:rsidRDefault="00F67017" w:rsidP="00256A70">
      <w:pPr>
        <w:tabs>
          <w:tab w:val="left" w:pos="1860"/>
        </w:tabs>
        <w:rPr>
          <w:rFonts w:asciiTheme="minorHAnsi" w:hAnsiTheme="minorHAnsi" w:cstheme="minorHAnsi"/>
        </w:rPr>
      </w:pPr>
    </w:p>
    <w:p w:rsidR="00F67017" w:rsidRPr="00462405" w:rsidRDefault="00F67017" w:rsidP="00F67017">
      <w:pPr>
        <w:rPr>
          <w:rFonts w:asciiTheme="minorHAnsi" w:hAnsiTheme="minorHAnsi" w:cstheme="minorHAnsi"/>
        </w:rPr>
      </w:pPr>
    </w:p>
    <w:p w:rsidR="00F67017" w:rsidRPr="00462405" w:rsidRDefault="00F67017" w:rsidP="00F67017">
      <w:pPr>
        <w:rPr>
          <w:rFonts w:asciiTheme="minorHAnsi" w:hAnsiTheme="minorHAnsi" w:cstheme="minorHAnsi"/>
        </w:rPr>
      </w:pPr>
    </w:p>
    <w:p w:rsidR="00F67017" w:rsidRPr="00462405" w:rsidRDefault="00F67017" w:rsidP="00F67017">
      <w:pPr>
        <w:rPr>
          <w:rFonts w:asciiTheme="minorHAnsi" w:hAnsiTheme="minorHAnsi" w:cstheme="minorHAnsi"/>
        </w:rPr>
      </w:pPr>
    </w:p>
    <w:p w:rsidR="00F67017" w:rsidRPr="00462405" w:rsidRDefault="00F67017" w:rsidP="00F67017">
      <w:pPr>
        <w:rPr>
          <w:rFonts w:asciiTheme="minorHAnsi" w:hAnsiTheme="minorHAnsi" w:cstheme="minorHAnsi"/>
        </w:rPr>
      </w:pPr>
    </w:p>
    <w:p w:rsidR="00F67017" w:rsidRPr="00462405" w:rsidRDefault="00F67017" w:rsidP="00F67017">
      <w:pPr>
        <w:rPr>
          <w:rFonts w:asciiTheme="minorHAnsi" w:hAnsiTheme="minorHAnsi" w:cstheme="minorHAnsi"/>
        </w:rPr>
      </w:pPr>
    </w:p>
    <w:p w:rsidR="00F67017" w:rsidRPr="00462405" w:rsidRDefault="00F67017" w:rsidP="00F67017">
      <w:pPr>
        <w:rPr>
          <w:rFonts w:asciiTheme="minorHAnsi" w:hAnsiTheme="minorHAnsi" w:cstheme="minorHAnsi"/>
        </w:rPr>
      </w:pPr>
    </w:p>
    <w:p w:rsidR="005B1423" w:rsidRPr="00462405" w:rsidRDefault="005B1423" w:rsidP="005B1423">
      <w:pPr>
        <w:rPr>
          <w:rFonts w:asciiTheme="minorHAnsi" w:hAnsiTheme="minorHAnsi" w:cstheme="minorHAnsi"/>
        </w:rPr>
      </w:pPr>
    </w:p>
    <w:p w:rsidR="006E5E58" w:rsidRDefault="006E5E58" w:rsidP="00F8107F">
      <w:pPr>
        <w:rPr>
          <w:rFonts w:asciiTheme="minorHAnsi" w:hAnsiTheme="minorHAnsi"/>
        </w:rPr>
      </w:pPr>
    </w:p>
    <w:sectPr w:rsidR="006E5E58" w:rsidSect="001E4332">
      <w:footerReference w:type="default" r:id="rId9"/>
      <w:pgSz w:w="11907" w:h="16840" w:code="9"/>
      <w:pgMar w:top="720" w:right="720" w:bottom="720" w:left="720" w:header="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BA" w:rsidRDefault="009622BA" w:rsidP="001E4332">
      <w:r>
        <w:separator/>
      </w:r>
    </w:p>
  </w:endnote>
  <w:endnote w:type="continuationSeparator" w:id="0">
    <w:p w:rsidR="009622BA" w:rsidRDefault="009622BA" w:rsidP="001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32" w:rsidRPr="00EB4BDA" w:rsidRDefault="001E4332" w:rsidP="001E4332">
    <w:pPr>
      <w:rPr>
        <w:sz w:val="17"/>
        <w:szCs w:val="17"/>
      </w:rPr>
    </w:pPr>
    <w:r>
      <w:rPr>
        <w:noProof/>
        <w:lang w:eastAsia="en-GB"/>
      </w:rPr>
      <w:drawing>
        <wp:anchor distT="0" distB="0" distL="114300" distR="114300" simplePos="0" relativeHeight="251659264" behindDoc="0" locked="0" layoutInCell="1" allowOverlap="1" wp14:anchorId="5D94C0D9" wp14:editId="2EB72724">
          <wp:simplePos x="0" y="0"/>
          <wp:positionH relativeFrom="margin">
            <wp:posOffset>5608320</wp:posOffset>
          </wp:positionH>
          <wp:positionV relativeFrom="margin">
            <wp:posOffset>9549130</wp:posOffset>
          </wp:positionV>
          <wp:extent cx="1190625" cy="5035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03555"/>
                  </a:xfrm>
                  <a:prstGeom prst="rect">
                    <a:avLst/>
                  </a:prstGeom>
                </pic:spPr>
              </pic:pic>
            </a:graphicData>
          </a:graphic>
        </wp:anchor>
      </w:drawing>
    </w:r>
    <w:r w:rsidRPr="00EB4BDA">
      <w:rPr>
        <w:sz w:val="17"/>
        <w:szCs w:val="17"/>
      </w:rPr>
      <w:t>Forres Area Community Trust is a Company Limited by Guarantee, registered in Scotland as Company No: SC412275</w:t>
    </w:r>
    <w:r w:rsidRPr="001E4332">
      <w:rPr>
        <w:noProof/>
        <w:lang w:eastAsia="en-GB"/>
      </w:rPr>
      <w:t xml:space="preserve"> </w:t>
    </w:r>
  </w:p>
  <w:p w:rsidR="001E4332" w:rsidRPr="00EB4BDA" w:rsidRDefault="001E4332" w:rsidP="001E4332">
    <w:pPr>
      <w:rPr>
        <w:sz w:val="17"/>
        <w:szCs w:val="17"/>
      </w:rPr>
    </w:pPr>
  </w:p>
  <w:p w:rsidR="001E4332" w:rsidRPr="00EB4BDA" w:rsidRDefault="001E4332" w:rsidP="001E4332">
    <w:pPr>
      <w:rPr>
        <w:sz w:val="17"/>
        <w:szCs w:val="17"/>
      </w:rPr>
    </w:pPr>
    <w:r w:rsidRPr="00EB4BDA">
      <w:rPr>
        <w:sz w:val="17"/>
        <w:szCs w:val="17"/>
      </w:rPr>
      <w:t xml:space="preserve">Forres Area Community Trust is </w:t>
    </w:r>
    <w:r>
      <w:rPr>
        <w:sz w:val="17"/>
        <w:szCs w:val="17"/>
      </w:rPr>
      <w:t xml:space="preserve">a </w:t>
    </w:r>
    <w:r w:rsidRPr="00EB4BDA">
      <w:rPr>
        <w:sz w:val="17"/>
        <w:szCs w:val="17"/>
      </w:rPr>
      <w:t>Charity registered in Scotland, No: SC044953</w:t>
    </w:r>
  </w:p>
  <w:p w:rsidR="001E4332" w:rsidRDefault="001E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BA" w:rsidRDefault="009622BA" w:rsidP="001E4332">
      <w:r>
        <w:separator/>
      </w:r>
    </w:p>
  </w:footnote>
  <w:footnote w:type="continuationSeparator" w:id="0">
    <w:p w:rsidR="009622BA" w:rsidRDefault="009622BA" w:rsidP="001E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BF0"/>
    <w:multiLevelType w:val="hybridMultilevel"/>
    <w:tmpl w:val="DF5E9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832E2"/>
    <w:multiLevelType w:val="hybridMultilevel"/>
    <w:tmpl w:val="A61E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2517"/>
    <w:multiLevelType w:val="hybridMultilevel"/>
    <w:tmpl w:val="3ED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A620A"/>
    <w:multiLevelType w:val="hybridMultilevel"/>
    <w:tmpl w:val="BC7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C394C"/>
    <w:multiLevelType w:val="hybridMultilevel"/>
    <w:tmpl w:val="D02E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33DBD"/>
    <w:multiLevelType w:val="hybridMultilevel"/>
    <w:tmpl w:val="77E2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7711F"/>
    <w:multiLevelType w:val="hybridMultilevel"/>
    <w:tmpl w:val="29E00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E4593"/>
    <w:multiLevelType w:val="hybridMultilevel"/>
    <w:tmpl w:val="D8A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B"/>
    <w:rsid w:val="00015395"/>
    <w:rsid w:val="00077582"/>
    <w:rsid w:val="000925F7"/>
    <w:rsid w:val="000A12A9"/>
    <w:rsid w:val="001A3EE4"/>
    <w:rsid w:val="001E4332"/>
    <w:rsid w:val="001E5249"/>
    <w:rsid w:val="00231E32"/>
    <w:rsid w:val="00256A70"/>
    <w:rsid w:val="002875D2"/>
    <w:rsid w:val="00323FCF"/>
    <w:rsid w:val="00345FE6"/>
    <w:rsid w:val="00393FCE"/>
    <w:rsid w:val="003D32BB"/>
    <w:rsid w:val="004069AA"/>
    <w:rsid w:val="00462405"/>
    <w:rsid w:val="005B1423"/>
    <w:rsid w:val="005C53CE"/>
    <w:rsid w:val="005E5E45"/>
    <w:rsid w:val="006420A9"/>
    <w:rsid w:val="006E5E58"/>
    <w:rsid w:val="0084506B"/>
    <w:rsid w:val="009622BA"/>
    <w:rsid w:val="00A42A8D"/>
    <w:rsid w:val="00A7363E"/>
    <w:rsid w:val="00B4310D"/>
    <w:rsid w:val="00B53581"/>
    <w:rsid w:val="00B72C44"/>
    <w:rsid w:val="00BA59DA"/>
    <w:rsid w:val="00BC434B"/>
    <w:rsid w:val="00BC6342"/>
    <w:rsid w:val="00BC6FAA"/>
    <w:rsid w:val="00C023A2"/>
    <w:rsid w:val="00C71738"/>
    <w:rsid w:val="00D4164F"/>
    <w:rsid w:val="00DA5B0F"/>
    <w:rsid w:val="00DD0695"/>
    <w:rsid w:val="00DF38FF"/>
    <w:rsid w:val="00E17918"/>
    <w:rsid w:val="00E6291E"/>
    <w:rsid w:val="00EB4BDA"/>
    <w:rsid w:val="00F02AD0"/>
    <w:rsid w:val="00F67017"/>
    <w:rsid w:val="00F8107F"/>
    <w:rsid w:val="00FB3171"/>
    <w:rsid w:val="00FC6617"/>
    <w:rsid w:val="00FE669A"/>
    <w:rsid w:val="00FF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E2C2"/>
  <w15:docId w15:val="{75FD1DDA-6808-40B2-9952-FFF06DCC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B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75D2"/>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2875D2"/>
    <w:pPr>
      <w:spacing w:before="100" w:beforeAutospacing="1" w:after="119"/>
    </w:pPr>
    <w:rPr>
      <w:lang w:eastAsia="en-GB"/>
    </w:rPr>
  </w:style>
  <w:style w:type="paragraph" w:styleId="BalloonText">
    <w:name w:val="Balloon Text"/>
    <w:basedOn w:val="Normal"/>
    <w:link w:val="BalloonTextChar"/>
    <w:uiPriority w:val="99"/>
    <w:semiHidden/>
    <w:unhideWhenUsed/>
    <w:rsid w:val="00FB3171"/>
    <w:rPr>
      <w:rFonts w:ascii="Tahoma" w:hAnsi="Tahoma" w:cs="Tahoma"/>
      <w:sz w:val="16"/>
      <w:szCs w:val="16"/>
    </w:rPr>
  </w:style>
  <w:style w:type="character" w:customStyle="1" w:styleId="BalloonTextChar">
    <w:name w:val="Balloon Text Char"/>
    <w:basedOn w:val="DefaultParagraphFont"/>
    <w:link w:val="BalloonText"/>
    <w:uiPriority w:val="99"/>
    <w:semiHidden/>
    <w:rsid w:val="00FB3171"/>
    <w:rPr>
      <w:rFonts w:ascii="Tahoma" w:hAnsi="Tahoma" w:cs="Tahoma"/>
      <w:sz w:val="16"/>
      <w:szCs w:val="16"/>
      <w:lang w:eastAsia="en-US"/>
    </w:rPr>
  </w:style>
  <w:style w:type="paragraph" w:styleId="ListParagraph">
    <w:name w:val="List Paragraph"/>
    <w:basedOn w:val="Normal"/>
    <w:uiPriority w:val="34"/>
    <w:qFormat/>
    <w:rsid w:val="006E5E58"/>
    <w:pPr>
      <w:spacing w:after="200" w:line="276" w:lineRule="auto"/>
      <w:ind w:left="720"/>
      <w:contextualSpacing/>
    </w:pPr>
    <w:rPr>
      <w:rFonts w:ascii="Calibri" w:hAnsi="Calibri"/>
      <w:sz w:val="22"/>
      <w:szCs w:val="22"/>
    </w:rPr>
  </w:style>
  <w:style w:type="character" w:styleId="Hyperlink">
    <w:name w:val="Hyperlink"/>
    <w:basedOn w:val="DefaultParagraphFont"/>
    <w:rsid w:val="006E5E58"/>
    <w:rPr>
      <w:color w:val="0000FF" w:themeColor="hyperlink"/>
      <w:u w:val="single"/>
    </w:rPr>
  </w:style>
  <w:style w:type="paragraph" w:styleId="Header">
    <w:name w:val="header"/>
    <w:basedOn w:val="Normal"/>
    <w:link w:val="HeaderChar"/>
    <w:uiPriority w:val="99"/>
    <w:unhideWhenUsed/>
    <w:rsid w:val="001E4332"/>
    <w:pPr>
      <w:tabs>
        <w:tab w:val="center" w:pos="4513"/>
        <w:tab w:val="right" w:pos="9026"/>
      </w:tabs>
    </w:pPr>
  </w:style>
  <w:style w:type="character" w:customStyle="1" w:styleId="HeaderChar">
    <w:name w:val="Header Char"/>
    <w:basedOn w:val="DefaultParagraphFont"/>
    <w:link w:val="Header"/>
    <w:uiPriority w:val="99"/>
    <w:rsid w:val="001E4332"/>
    <w:rPr>
      <w:sz w:val="24"/>
      <w:szCs w:val="24"/>
      <w:lang w:eastAsia="en-US"/>
    </w:rPr>
  </w:style>
  <w:style w:type="paragraph" w:styleId="Footer">
    <w:name w:val="footer"/>
    <w:basedOn w:val="Normal"/>
    <w:link w:val="FooterChar"/>
    <w:uiPriority w:val="99"/>
    <w:unhideWhenUsed/>
    <w:rsid w:val="001E4332"/>
    <w:pPr>
      <w:tabs>
        <w:tab w:val="center" w:pos="4513"/>
        <w:tab w:val="right" w:pos="9026"/>
      </w:tabs>
    </w:pPr>
  </w:style>
  <w:style w:type="character" w:customStyle="1" w:styleId="FooterChar">
    <w:name w:val="Footer Char"/>
    <w:basedOn w:val="DefaultParagraphFont"/>
    <w:link w:val="Footer"/>
    <w:uiPriority w:val="99"/>
    <w:rsid w:val="001E4332"/>
    <w:rPr>
      <w:sz w:val="24"/>
      <w:szCs w:val="24"/>
      <w:lang w:eastAsia="en-US"/>
    </w:rPr>
  </w:style>
  <w:style w:type="table" w:styleId="TableGrid">
    <w:name w:val="Table Grid"/>
    <w:basedOn w:val="TableNormal"/>
    <w:uiPriority w:val="59"/>
    <w:rsid w:val="0046240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31286">
      <w:bodyDiv w:val="1"/>
      <w:marLeft w:val="0"/>
      <w:marRight w:val="0"/>
      <w:marTop w:val="0"/>
      <w:marBottom w:val="0"/>
      <w:divBdr>
        <w:top w:val="none" w:sz="0" w:space="0" w:color="auto"/>
        <w:left w:val="none" w:sz="0" w:space="0" w:color="auto"/>
        <w:bottom w:val="none" w:sz="0" w:space="0" w:color="auto"/>
        <w:right w:val="none" w:sz="0" w:space="0" w:color="auto"/>
      </w:divBdr>
    </w:div>
    <w:div w:id="899092677">
      <w:bodyDiv w:val="1"/>
      <w:marLeft w:val="0"/>
      <w:marRight w:val="0"/>
      <w:marTop w:val="0"/>
      <w:marBottom w:val="0"/>
      <w:divBdr>
        <w:top w:val="none" w:sz="0" w:space="0" w:color="auto"/>
        <w:left w:val="none" w:sz="0" w:space="0" w:color="auto"/>
        <w:bottom w:val="none" w:sz="0" w:space="0" w:color="auto"/>
        <w:right w:val="none" w:sz="0" w:space="0" w:color="auto"/>
      </w:divBdr>
    </w:div>
    <w:div w:id="9097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46DF-5A6E-4248-8316-452E4922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Thain Ink</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 Ink</dc:creator>
  <cp:lastModifiedBy>Forres Area</cp:lastModifiedBy>
  <cp:revision>3</cp:revision>
  <cp:lastPrinted>2014-01-21T12:21:00Z</cp:lastPrinted>
  <dcterms:created xsi:type="dcterms:W3CDTF">2017-05-16T09:04:00Z</dcterms:created>
  <dcterms:modified xsi:type="dcterms:W3CDTF">2017-05-16T09:08:00Z</dcterms:modified>
</cp:coreProperties>
</file>