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32" w:rsidRDefault="008A13D2" w:rsidP="00256A7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89045A" wp14:editId="6A78DC4A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6579870" cy="1028700"/>
                <wp:effectExtent l="38100" t="38100" r="3048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8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252" w:rsidRPr="008A13D2" w:rsidRDefault="006A1252" w:rsidP="00157D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72"/>
                              </w:rPr>
                            </w:pPr>
                            <w:r w:rsidRPr="008A13D2"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72"/>
                              </w:rPr>
                              <w:t>The Cameron Project</w:t>
                            </w:r>
                          </w:p>
                          <w:p w:rsidR="006A1252" w:rsidRPr="008A13D2" w:rsidRDefault="006A1252" w:rsidP="00782D9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A13D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6"/>
                                <w:szCs w:val="36"/>
                              </w:rPr>
                              <w:t>A Befriending Service for people over 50 living in the Forres area</w:t>
                            </w:r>
                          </w:p>
                          <w:p w:rsidR="00782D9E" w:rsidRPr="008A13D2" w:rsidRDefault="00782D9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82D9E" w:rsidRDefault="00782D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904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6.9pt;margin-top:8.4pt;width:518.1pt;height:8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" strokecolor="#7030a0" strokeweight="6pt">
                <v:textbox>
                  <w:txbxContent>
                    <w:p w:rsidR="006A1252" w:rsidRPr="008A13D2" w:rsidRDefault="006A1252" w:rsidP="00157D5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72"/>
                          <w:szCs w:val="72"/>
                        </w:rPr>
                      </w:pPr>
                      <w:r w:rsidRPr="008A13D2">
                        <w:rPr>
                          <w:rFonts w:asciiTheme="minorHAnsi" w:hAnsiTheme="minorHAnsi" w:cstheme="minorHAnsi"/>
                          <w:b/>
                          <w:sz w:val="72"/>
                          <w:szCs w:val="72"/>
                        </w:rPr>
                        <w:t>The Cameron Project</w:t>
                      </w:r>
                    </w:p>
                    <w:p w:rsidR="006A1252" w:rsidRPr="008A13D2" w:rsidRDefault="006A1252" w:rsidP="00782D9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36"/>
                          <w:szCs w:val="36"/>
                        </w:rPr>
                      </w:pPr>
                      <w:r w:rsidRPr="008A13D2">
                        <w:rPr>
                          <w:rFonts w:asciiTheme="minorHAnsi" w:hAnsiTheme="minorHAnsi" w:cstheme="minorHAnsi"/>
                          <w:b/>
                          <w:i/>
                          <w:sz w:val="36"/>
                          <w:szCs w:val="36"/>
                        </w:rPr>
                        <w:t>A Befriending Service for people over 50 living in the Forres area</w:t>
                      </w:r>
                    </w:p>
                    <w:p w:rsidR="00782D9E" w:rsidRPr="008A13D2" w:rsidRDefault="00782D9E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782D9E" w:rsidRDefault="00782D9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458DB7" wp14:editId="3C5A695E">
                <wp:simplePos x="0" y="0"/>
                <wp:positionH relativeFrom="margin">
                  <wp:align>right</wp:align>
                </wp:positionH>
                <wp:positionV relativeFrom="paragraph">
                  <wp:posOffset>1325880</wp:posOffset>
                </wp:positionV>
                <wp:extent cx="6568440" cy="7715250"/>
                <wp:effectExtent l="38100" t="38100" r="41910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77152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294" w:rsidRDefault="009A6294" w:rsidP="00B24920">
                            <w:pPr>
                              <w:jc w:val="center"/>
                              <w:rPr>
                                <w:rStyle w:val="SubtleEmphasis"/>
                                <w:rFonts w:ascii="Calibri" w:hAnsi="Calibri" w:cs="Calibri"/>
                                <w:i w:val="0"/>
                                <w:color w:val="auto"/>
                                <w:sz w:val="96"/>
                                <w:szCs w:val="96"/>
                              </w:rPr>
                            </w:pPr>
                          </w:p>
                          <w:p w:rsidR="00BC5D96" w:rsidRDefault="00CC0DDA" w:rsidP="00B24920">
                            <w:pPr>
                              <w:jc w:val="center"/>
                              <w:rPr>
                                <w:rStyle w:val="SubtleEmphasis"/>
                                <w:rFonts w:ascii="Calibri" w:hAnsi="Calibri" w:cs="Calibri"/>
                                <w:i w:val="0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9A6294">
                              <w:rPr>
                                <w:rStyle w:val="SubtleEmphasis"/>
                                <w:rFonts w:ascii="Calibri" w:hAnsi="Calibri" w:cs="Calibri"/>
                                <w:i w:val="0"/>
                                <w:color w:val="auto"/>
                                <w:sz w:val="96"/>
                                <w:szCs w:val="96"/>
                              </w:rPr>
                              <w:t>Cameron’s Champion</w:t>
                            </w:r>
                          </w:p>
                          <w:p w:rsidR="009A6294" w:rsidRPr="009A6294" w:rsidRDefault="009A6294" w:rsidP="00B24920">
                            <w:pPr>
                              <w:jc w:val="center"/>
                              <w:rPr>
                                <w:rStyle w:val="SubtleEmphasis"/>
                                <w:rFonts w:ascii="Calibri" w:hAnsi="Calibri" w:cs="Calibri"/>
                                <w:i w:val="0"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:rsidR="00B24920" w:rsidRDefault="00B24920" w:rsidP="00B24920">
                            <w:pPr>
                              <w:jc w:val="center"/>
                              <w:rPr>
                                <w:rStyle w:val="SubtleEmphasis"/>
                                <w:rFonts w:ascii="Calibri" w:hAnsi="Calibri" w:cs="Calibri"/>
                                <w:i w:val="0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9A6294">
                              <w:rPr>
                                <w:rStyle w:val="SubtleEmphasis"/>
                                <w:rFonts w:ascii="Calibri" w:hAnsi="Calibri" w:cs="Calibri"/>
                                <w:i w:val="0"/>
                                <w:color w:val="auto"/>
                                <w:sz w:val="96"/>
                                <w:szCs w:val="96"/>
                              </w:rPr>
                              <w:t xml:space="preserve">Information </w:t>
                            </w:r>
                          </w:p>
                          <w:p w:rsidR="009A6294" w:rsidRPr="009A6294" w:rsidRDefault="009A6294" w:rsidP="00B24920">
                            <w:pPr>
                              <w:jc w:val="center"/>
                              <w:rPr>
                                <w:rStyle w:val="SubtleEmphasis"/>
                                <w:rFonts w:ascii="Calibri" w:hAnsi="Calibri" w:cs="Calibri"/>
                                <w:i w:val="0"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:rsidR="00B24920" w:rsidRDefault="00B24920" w:rsidP="00B24920">
                            <w:pPr>
                              <w:jc w:val="center"/>
                              <w:rPr>
                                <w:rStyle w:val="SubtleEmphasis"/>
                                <w:rFonts w:ascii="Calibri" w:hAnsi="Calibri" w:cs="Calibri"/>
                                <w:i w:val="0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9A6294">
                              <w:rPr>
                                <w:rStyle w:val="SubtleEmphasis"/>
                                <w:rFonts w:ascii="Calibri" w:hAnsi="Calibri" w:cs="Calibri"/>
                                <w:i w:val="0"/>
                                <w:color w:val="auto"/>
                                <w:sz w:val="96"/>
                                <w:szCs w:val="96"/>
                              </w:rPr>
                              <w:t>&amp;</w:t>
                            </w:r>
                          </w:p>
                          <w:p w:rsidR="009A6294" w:rsidRPr="009A6294" w:rsidRDefault="009A6294" w:rsidP="00B24920">
                            <w:pPr>
                              <w:jc w:val="center"/>
                              <w:rPr>
                                <w:rStyle w:val="SubtleEmphasis"/>
                                <w:rFonts w:ascii="Calibri" w:hAnsi="Calibri" w:cs="Calibri"/>
                                <w:i w:val="0"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:rsidR="009A6294" w:rsidRDefault="009A6294" w:rsidP="00B24920">
                            <w:pPr>
                              <w:jc w:val="center"/>
                              <w:rPr>
                                <w:rStyle w:val="SubtleEmphasis"/>
                                <w:rFonts w:ascii="Calibri" w:hAnsi="Calibri" w:cs="Calibri"/>
                                <w:i w:val="0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9A6294">
                              <w:rPr>
                                <w:rStyle w:val="SubtleEmphasis"/>
                                <w:rFonts w:ascii="Calibri" w:hAnsi="Calibri" w:cs="Calibri"/>
                                <w:i w:val="0"/>
                                <w:color w:val="auto"/>
                                <w:sz w:val="96"/>
                                <w:szCs w:val="96"/>
                              </w:rPr>
                              <w:t xml:space="preserve">Application </w:t>
                            </w:r>
                          </w:p>
                          <w:p w:rsidR="009A6294" w:rsidRPr="009A6294" w:rsidRDefault="009A6294" w:rsidP="00B24920">
                            <w:pPr>
                              <w:jc w:val="center"/>
                              <w:rPr>
                                <w:rStyle w:val="SubtleEmphasis"/>
                                <w:rFonts w:ascii="Calibri" w:hAnsi="Calibri" w:cs="Calibri"/>
                                <w:i w:val="0"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:rsidR="009A6294" w:rsidRPr="009A6294" w:rsidRDefault="009A6294" w:rsidP="009A6294">
                            <w:pPr>
                              <w:jc w:val="center"/>
                              <w:rPr>
                                <w:rStyle w:val="SubtleEmphasis"/>
                                <w:rFonts w:ascii="Calibri" w:hAnsi="Calibri" w:cs="Calibri"/>
                                <w:i w:val="0"/>
                                <w:color w:val="auto"/>
                                <w:sz w:val="96"/>
                                <w:szCs w:val="96"/>
                              </w:rPr>
                            </w:pPr>
                            <w:r w:rsidRPr="009A6294">
                              <w:rPr>
                                <w:rStyle w:val="SubtleEmphasis"/>
                                <w:rFonts w:ascii="Calibri" w:hAnsi="Calibri" w:cs="Calibri"/>
                                <w:i w:val="0"/>
                                <w:color w:val="auto"/>
                                <w:sz w:val="96"/>
                                <w:szCs w:val="96"/>
                              </w:rPr>
                              <w:t>Pa</w:t>
                            </w:r>
                            <w:bookmarkStart w:id="1" w:name="_Hlk483220413"/>
                            <w:bookmarkEnd w:id="1"/>
                            <w:r>
                              <w:rPr>
                                <w:rStyle w:val="SubtleEmphasis"/>
                                <w:rFonts w:ascii="Calibri" w:hAnsi="Calibri" w:cs="Calibri"/>
                                <w:i w:val="0"/>
                                <w:color w:val="auto"/>
                                <w:sz w:val="96"/>
                                <w:szCs w:val="96"/>
                              </w:rPr>
                              <w:t>ck</w:t>
                            </w:r>
                          </w:p>
                          <w:p w:rsidR="009A6294" w:rsidRDefault="009A6294" w:rsidP="008A13D2">
                            <w:pPr>
                              <w:rPr>
                                <w:rStyle w:val="SubtleEmphasis"/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</w:pPr>
                          </w:p>
                          <w:p w:rsidR="009A6294" w:rsidRDefault="009A6294" w:rsidP="008A13D2">
                            <w:pPr>
                              <w:rPr>
                                <w:rStyle w:val="SubtleEmphasis"/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</w:pPr>
                          </w:p>
                          <w:p w:rsidR="009A6294" w:rsidRDefault="009A6294" w:rsidP="008A13D2">
                            <w:pPr>
                              <w:rPr>
                                <w:rStyle w:val="SubtleEmphasis"/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</w:pPr>
                          </w:p>
                          <w:p w:rsidR="009A6294" w:rsidRDefault="009A6294" w:rsidP="008A13D2">
                            <w:pPr>
                              <w:rPr>
                                <w:rStyle w:val="SubtleEmphasis"/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</w:pPr>
                          </w:p>
                          <w:p w:rsidR="008A13D2" w:rsidRDefault="008A13D2" w:rsidP="008A13D2">
                            <w:pPr>
                              <w:rPr>
                                <w:rStyle w:val="SubtleEmphasis"/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</w:pPr>
                          </w:p>
                          <w:p w:rsidR="008E0C59" w:rsidRPr="008A13D2" w:rsidRDefault="001333B1" w:rsidP="00467BED">
                            <w:pPr>
                              <w:jc w:val="center"/>
                              <w:rPr>
                                <w:rStyle w:val="SubtleEmphasis"/>
                                <w:rFonts w:asciiTheme="minorHAnsi" w:hAnsiTheme="minorHAnsi" w:cstheme="minorHAnsi"/>
                                <w:i w:val="0"/>
                                <w:color w:val="auto"/>
                                <w:sz w:val="36"/>
                                <w:szCs w:val="36"/>
                              </w:rPr>
                            </w:pPr>
                            <w:bookmarkStart w:id="2" w:name="_GoBack"/>
                            <w:bookmarkEnd w:id="2"/>
                            <w:r w:rsidRPr="008A13D2">
                              <w:rPr>
                                <w:rStyle w:val="SubtleEmphasis"/>
                                <w:rFonts w:asciiTheme="minorHAnsi" w:hAnsiTheme="minorHAnsi" w:cstheme="minorHAnsi"/>
                                <w:i w:val="0"/>
                                <w:color w:val="auto"/>
                                <w:sz w:val="36"/>
                                <w:szCs w:val="36"/>
                              </w:rPr>
                              <w:t>C</w:t>
                            </w:r>
                            <w:r w:rsidR="00CC0DDA" w:rsidRPr="008A13D2">
                              <w:rPr>
                                <w:rStyle w:val="SubtleEmphasis"/>
                                <w:rFonts w:asciiTheme="minorHAnsi" w:hAnsiTheme="minorHAnsi" w:cstheme="minorHAnsi"/>
                                <w:i w:val="0"/>
                                <w:color w:val="auto"/>
                                <w:sz w:val="36"/>
                                <w:szCs w:val="36"/>
                              </w:rPr>
                              <w:t xml:space="preserve">ontact </w:t>
                            </w:r>
                            <w:hyperlink r:id="rId8" w:history="1">
                              <w:r w:rsidR="00415424" w:rsidRPr="008A13D2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sz w:val="36"/>
                                  <w:szCs w:val="36"/>
                                </w:rPr>
                                <w:t>Kirsty@forresarea.org</w:t>
                              </w:r>
                            </w:hyperlink>
                            <w:r w:rsidR="00415424" w:rsidRPr="008A13D2">
                              <w:rPr>
                                <w:rStyle w:val="SubtleEmphasis"/>
                                <w:rFonts w:asciiTheme="minorHAnsi" w:hAnsiTheme="minorHAnsi" w:cstheme="minorHAnsi"/>
                                <w:i w:val="0"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C0DDA" w:rsidRPr="008A13D2">
                              <w:rPr>
                                <w:rStyle w:val="SubtleEmphasis"/>
                                <w:rFonts w:asciiTheme="minorHAnsi" w:hAnsiTheme="minorHAnsi" w:cstheme="minorHAnsi"/>
                                <w:i w:val="0"/>
                                <w:color w:val="auto"/>
                                <w:sz w:val="36"/>
                                <w:szCs w:val="36"/>
                              </w:rPr>
                              <w:t>for more information</w:t>
                            </w:r>
                          </w:p>
                          <w:p w:rsidR="00430A1A" w:rsidRPr="008A13D2" w:rsidRDefault="00E31135" w:rsidP="00430A1A">
                            <w:pPr>
                              <w:jc w:val="center"/>
                              <w:rPr>
                                <w:rStyle w:val="SubtleEmphasis"/>
                                <w:rFonts w:ascii="Calibri" w:hAnsi="Calibri" w:cs="Calibri"/>
                                <w:i w:val="0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8A13D2">
                              <w:rPr>
                                <w:rStyle w:val="SubtleEmphasis"/>
                                <w:rFonts w:ascii="Calibri" w:hAnsi="Calibri" w:cs="Calibri"/>
                                <w:i w:val="0"/>
                                <w:color w:val="auto"/>
                                <w:sz w:val="36"/>
                                <w:szCs w:val="36"/>
                              </w:rPr>
                              <w:t>Phone: 01309 674388</w:t>
                            </w:r>
                          </w:p>
                          <w:p w:rsidR="003E6AA6" w:rsidRPr="008A13D2" w:rsidRDefault="00A90FEF" w:rsidP="00430A1A">
                            <w:pPr>
                              <w:jc w:val="center"/>
                              <w:rPr>
                                <w:rStyle w:val="SubtleEmphasis"/>
                                <w:rFonts w:ascii="Calibri" w:hAnsi="Calibri" w:cs="Calibri"/>
                                <w:i w:val="0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8A13D2">
                              <w:rPr>
                                <w:rStyle w:val="SubtleEmphasis"/>
                                <w:rFonts w:ascii="Calibri" w:hAnsi="Calibri" w:cs="Calibri"/>
                                <w:i w:val="0"/>
                                <w:color w:val="auto"/>
                                <w:sz w:val="36"/>
                                <w:szCs w:val="36"/>
                              </w:rPr>
                              <w:t>1 Leask Road, Forres, IV36 1SW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58DB7" id="_x0000_s1027" type="#_x0000_t202" style="position:absolute;margin-left:466pt;margin-top:104.4pt;width:517.2pt;height:607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" filled="f" strokecolor="#7030a0" strokeweight="6pt">
                <v:textbox>
                  <w:txbxContent>
                    <w:p w:rsidR="009A6294" w:rsidRDefault="009A6294" w:rsidP="00B24920">
                      <w:pPr>
                        <w:jc w:val="center"/>
                        <w:rPr>
                          <w:rStyle w:val="SubtleEmphasis"/>
                          <w:rFonts w:ascii="Calibri" w:hAnsi="Calibri" w:cs="Calibri"/>
                          <w:i w:val="0"/>
                          <w:color w:val="auto"/>
                          <w:sz w:val="96"/>
                          <w:szCs w:val="96"/>
                        </w:rPr>
                      </w:pPr>
                    </w:p>
                    <w:p w:rsidR="00BC5D96" w:rsidRDefault="00CC0DDA" w:rsidP="00B24920">
                      <w:pPr>
                        <w:jc w:val="center"/>
                        <w:rPr>
                          <w:rStyle w:val="SubtleEmphasis"/>
                          <w:rFonts w:ascii="Calibri" w:hAnsi="Calibri" w:cs="Calibri"/>
                          <w:i w:val="0"/>
                          <w:color w:val="auto"/>
                          <w:sz w:val="40"/>
                          <w:szCs w:val="40"/>
                        </w:rPr>
                      </w:pPr>
                      <w:r w:rsidRPr="009A6294">
                        <w:rPr>
                          <w:rStyle w:val="SubtleEmphasis"/>
                          <w:rFonts w:ascii="Calibri" w:hAnsi="Calibri" w:cs="Calibri"/>
                          <w:i w:val="0"/>
                          <w:color w:val="auto"/>
                          <w:sz w:val="96"/>
                          <w:szCs w:val="96"/>
                        </w:rPr>
                        <w:t>Cameron’s Champion</w:t>
                      </w:r>
                    </w:p>
                    <w:p w:rsidR="009A6294" w:rsidRPr="009A6294" w:rsidRDefault="009A6294" w:rsidP="00B24920">
                      <w:pPr>
                        <w:jc w:val="center"/>
                        <w:rPr>
                          <w:rStyle w:val="SubtleEmphasis"/>
                          <w:rFonts w:ascii="Calibri" w:hAnsi="Calibri" w:cs="Calibri"/>
                          <w:i w:val="0"/>
                          <w:color w:val="auto"/>
                          <w:sz w:val="40"/>
                          <w:szCs w:val="40"/>
                        </w:rPr>
                      </w:pPr>
                    </w:p>
                    <w:p w:rsidR="00B24920" w:rsidRDefault="00B24920" w:rsidP="00B24920">
                      <w:pPr>
                        <w:jc w:val="center"/>
                        <w:rPr>
                          <w:rStyle w:val="SubtleEmphasis"/>
                          <w:rFonts w:ascii="Calibri" w:hAnsi="Calibri" w:cs="Calibri"/>
                          <w:i w:val="0"/>
                          <w:color w:val="auto"/>
                          <w:sz w:val="40"/>
                          <w:szCs w:val="40"/>
                        </w:rPr>
                      </w:pPr>
                      <w:r w:rsidRPr="009A6294">
                        <w:rPr>
                          <w:rStyle w:val="SubtleEmphasis"/>
                          <w:rFonts w:ascii="Calibri" w:hAnsi="Calibri" w:cs="Calibri"/>
                          <w:i w:val="0"/>
                          <w:color w:val="auto"/>
                          <w:sz w:val="96"/>
                          <w:szCs w:val="96"/>
                        </w:rPr>
                        <w:t xml:space="preserve">Information </w:t>
                      </w:r>
                    </w:p>
                    <w:p w:rsidR="009A6294" w:rsidRPr="009A6294" w:rsidRDefault="009A6294" w:rsidP="00B24920">
                      <w:pPr>
                        <w:jc w:val="center"/>
                        <w:rPr>
                          <w:rStyle w:val="SubtleEmphasis"/>
                          <w:rFonts w:ascii="Calibri" w:hAnsi="Calibri" w:cs="Calibri"/>
                          <w:i w:val="0"/>
                          <w:color w:val="auto"/>
                          <w:sz w:val="40"/>
                          <w:szCs w:val="40"/>
                        </w:rPr>
                      </w:pPr>
                    </w:p>
                    <w:p w:rsidR="00B24920" w:rsidRDefault="00B24920" w:rsidP="00B24920">
                      <w:pPr>
                        <w:jc w:val="center"/>
                        <w:rPr>
                          <w:rStyle w:val="SubtleEmphasis"/>
                          <w:rFonts w:ascii="Calibri" w:hAnsi="Calibri" w:cs="Calibri"/>
                          <w:i w:val="0"/>
                          <w:color w:val="auto"/>
                          <w:sz w:val="40"/>
                          <w:szCs w:val="40"/>
                        </w:rPr>
                      </w:pPr>
                      <w:r w:rsidRPr="009A6294">
                        <w:rPr>
                          <w:rStyle w:val="SubtleEmphasis"/>
                          <w:rFonts w:ascii="Calibri" w:hAnsi="Calibri" w:cs="Calibri"/>
                          <w:i w:val="0"/>
                          <w:color w:val="auto"/>
                          <w:sz w:val="96"/>
                          <w:szCs w:val="96"/>
                        </w:rPr>
                        <w:t>&amp;</w:t>
                      </w:r>
                    </w:p>
                    <w:p w:rsidR="009A6294" w:rsidRPr="009A6294" w:rsidRDefault="009A6294" w:rsidP="00B24920">
                      <w:pPr>
                        <w:jc w:val="center"/>
                        <w:rPr>
                          <w:rStyle w:val="SubtleEmphasis"/>
                          <w:rFonts w:ascii="Calibri" w:hAnsi="Calibri" w:cs="Calibri"/>
                          <w:i w:val="0"/>
                          <w:color w:val="auto"/>
                          <w:sz w:val="40"/>
                          <w:szCs w:val="40"/>
                        </w:rPr>
                      </w:pPr>
                    </w:p>
                    <w:p w:rsidR="009A6294" w:rsidRDefault="009A6294" w:rsidP="00B24920">
                      <w:pPr>
                        <w:jc w:val="center"/>
                        <w:rPr>
                          <w:rStyle w:val="SubtleEmphasis"/>
                          <w:rFonts w:ascii="Calibri" w:hAnsi="Calibri" w:cs="Calibri"/>
                          <w:i w:val="0"/>
                          <w:color w:val="auto"/>
                          <w:sz w:val="40"/>
                          <w:szCs w:val="40"/>
                        </w:rPr>
                      </w:pPr>
                      <w:r w:rsidRPr="009A6294">
                        <w:rPr>
                          <w:rStyle w:val="SubtleEmphasis"/>
                          <w:rFonts w:ascii="Calibri" w:hAnsi="Calibri" w:cs="Calibri"/>
                          <w:i w:val="0"/>
                          <w:color w:val="auto"/>
                          <w:sz w:val="96"/>
                          <w:szCs w:val="96"/>
                        </w:rPr>
                        <w:t xml:space="preserve">Application </w:t>
                      </w:r>
                    </w:p>
                    <w:p w:rsidR="009A6294" w:rsidRPr="009A6294" w:rsidRDefault="009A6294" w:rsidP="00B24920">
                      <w:pPr>
                        <w:jc w:val="center"/>
                        <w:rPr>
                          <w:rStyle w:val="SubtleEmphasis"/>
                          <w:rFonts w:ascii="Calibri" w:hAnsi="Calibri" w:cs="Calibri"/>
                          <w:i w:val="0"/>
                          <w:color w:val="auto"/>
                          <w:sz w:val="40"/>
                          <w:szCs w:val="40"/>
                        </w:rPr>
                      </w:pPr>
                    </w:p>
                    <w:p w:rsidR="009A6294" w:rsidRPr="009A6294" w:rsidRDefault="009A6294" w:rsidP="009A6294">
                      <w:pPr>
                        <w:jc w:val="center"/>
                        <w:rPr>
                          <w:rStyle w:val="SubtleEmphasis"/>
                          <w:rFonts w:ascii="Calibri" w:hAnsi="Calibri" w:cs="Calibri"/>
                          <w:i w:val="0"/>
                          <w:color w:val="auto"/>
                          <w:sz w:val="96"/>
                          <w:szCs w:val="96"/>
                        </w:rPr>
                      </w:pPr>
                      <w:r w:rsidRPr="009A6294">
                        <w:rPr>
                          <w:rStyle w:val="SubtleEmphasis"/>
                          <w:rFonts w:ascii="Calibri" w:hAnsi="Calibri" w:cs="Calibri"/>
                          <w:i w:val="0"/>
                          <w:color w:val="auto"/>
                          <w:sz w:val="96"/>
                          <w:szCs w:val="96"/>
                        </w:rPr>
                        <w:t>Pa</w:t>
                      </w:r>
                      <w:bookmarkStart w:id="3" w:name="_Hlk483220413"/>
                      <w:bookmarkEnd w:id="3"/>
                      <w:r>
                        <w:rPr>
                          <w:rStyle w:val="SubtleEmphasis"/>
                          <w:rFonts w:ascii="Calibri" w:hAnsi="Calibri" w:cs="Calibri"/>
                          <w:i w:val="0"/>
                          <w:color w:val="auto"/>
                          <w:sz w:val="96"/>
                          <w:szCs w:val="96"/>
                        </w:rPr>
                        <w:t>ck</w:t>
                      </w:r>
                    </w:p>
                    <w:p w:rsidR="009A6294" w:rsidRDefault="009A6294" w:rsidP="008A13D2">
                      <w:pPr>
                        <w:rPr>
                          <w:rStyle w:val="SubtleEmphasis"/>
                          <w:rFonts w:asciiTheme="minorHAnsi" w:hAnsiTheme="minorHAnsi" w:cstheme="minorHAnsi"/>
                          <w:i w:val="0"/>
                          <w:color w:val="auto"/>
                        </w:rPr>
                      </w:pPr>
                    </w:p>
                    <w:p w:rsidR="009A6294" w:rsidRDefault="009A6294" w:rsidP="008A13D2">
                      <w:pPr>
                        <w:rPr>
                          <w:rStyle w:val="SubtleEmphasis"/>
                          <w:rFonts w:asciiTheme="minorHAnsi" w:hAnsiTheme="minorHAnsi" w:cstheme="minorHAnsi"/>
                          <w:i w:val="0"/>
                          <w:color w:val="auto"/>
                        </w:rPr>
                      </w:pPr>
                    </w:p>
                    <w:p w:rsidR="009A6294" w:rsidRDefault="009A6294" w:rsidP="008A13D2">
                      <w:pPr>
                        <w:rPr>
                          <w:rStyle w:val="SubtleEmphasis"/>
                          <w:rFonts w:asciiTheme="minorHAnsi" w:hAnsiTheme="minorHAnsi" w:cstheme="minorHAnsi"/>
                          <w:i w:val="0"/>
                          <w:color w:val="auto"/>
                        </w:rPr>
                      </w:pPr>
                    </w:p>
                    <w:p w:rsidR="009A6294" w:rsidRDefault="009A6294" w:rsidP="008A13D2">
                      <w:pPr>
                        <w:rPr>
                          <w:rStyle w:val="SubtleEmphasis"/>
                          <w:rFonts w:asciiTheme="minorHAnsi" w:hAnsiTheme="minorHAnsi" w:cstheme="minorHAnsi"/>
                          <w:i w:val="0"/>
                          <w:color w:val="auto"/>
                        </w:rPr>
                      </w:pPr>
                    </w:p>
                    <w:p w:rsidR="008A13D2" w:rsidRDefault="008A13D2" w:rsidP="008A13D2">
                      <w:pPr>
                        <w:rPr>
                          <w:rStyle w:val="SubtleEmphasis"/>
                          <w:rFonts w:asciiTheme="minorHAnsi" w:hAnsiTheme="minorHAnsi" w:cstheme="minorHAnsi"/>
                          <w:i w:val="0"/>
                          <w:color w:val="auto"/>
                        </w:rPr>
                      </w:pPr>
                    </w:p>
                    <w:p w:rsidR="008E0C59" w:rsidRPr="008A13D2" w:rsidRDefault="001333B1" w:rsidP="00467BED">
                      <w:pPr>
                        <w:jc w:val="center"/>
                        <w:rPr>
                          <w:rStyle w:val="SubtleEmphasis"/>
                          <w:rFonts w:asciiTheme="minorHAnsi" w:hAnsiTheme="minorHAnsi" w:cstheme="minorHAnsi"/>
                          <w:i w:val="0"/>
                          <w:color w:val="auto"/>
                          <w:sz w:val="36"/>
                          <w:szCs w:val="36"/>
                        </w:rPr>
                      </w:pPr>
                      <w:bookmarkStart w:id="4" w:name="_GoBack"/>
                      <w:bookmarkEnd w:id="4"/>
                      <w:r w:rsidRPr="008A13D2">
                        <w:rPr>
                          <w:rStyle w:val="SubtleEmphasis"/>
                          <w:rFonts w:asciiTheme="minorHAnsi" w:hAnsiTheme="minorHAnsi" w:cstheme="minorHAnsi"/>
                          <w:i w:val="0"/>
                          <w:color w:val="auto"/>
                          <w:sz w:val="36"/>
                          <w:szCs w:val="36"/>
                        </w:rPr>
                        <w:t>C</w:t>
                      </w:r>
                      <w:r w:rsidR="00CC0DDA" w:rsidRPr="008A13D2">
                        <w:rPr>
                          <w:rStyle w:val="SubtleEmphasis"/>
                          <w:rFonts w:asciiTheme="minorHAnsi" w:hAnsiTheme="minorHAnsi" w:cstheme="minorHAnsi"/>
                          <w:i w:val="0"/>
                          <w:color w:val="auto"/>
                          <w:sz w:val="36"/>
                          <w:szCs w:val="36"/>
                        </w:rPr>
                        <w:t xml:space="preserve">ontact </w:t>
                      </w:r>
                      <w:hyperlink r:id="rId9" w:history="1">
                        <w:r w:rsidR="00415424" w:rsidRPr="008A13D2">
                          <w:rPr>
                            <w:rStyle w:val="Hyperlink"/>
                            <w:rFonts w:asciiTheme="minorHAnsi" w:hAnsiTheme="minorHAnsi" w:cstheme="minorHAnsi"/>
                            <w:i/>
                            <w:sz w:val="36"/>
                            <w:szCs w:val="36"/>
                          </w:rPr>
                          <w:t>Kirsty@forresarea.org</w:t>
                        </w:r>
                      </w:hyperlink>
                      <w:r w:rsidR="00415424" w:rsidRPr="008A13D2">
                        <w:rPr>
                          <w:rStyle w:val="SubtleEmphasis"/>
                          <w:rFonts w:asciiTheme="minorHAnsi" w:hAnsiTheme="minorHAnsi" w:cstheme="minorHAnsi"/>
                          <w:i w:val="0"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r w:rsidR="00CC0DDA" w:rsidRPr="008A13D2">
                        <w:rPr>
                          <w:rStyle w:val="SubtleEmphasis"/>
                          <w:rFonts w:asciiTheme="minorHAnsi" w:hAnsiTheme="minorHAnsi" w:cstheme="minorHAnsi"/>
                          <w:i w:val="0"/>
                          <w:color w:val="auto"/>
                          <w:sz w:val="36"/>
                          <w:szCs w:val="36"/>
                        </w:rPr>
                        <w:t>for more information</w:t>
                      </w:r>
                    </w:p>
                    <w:p w:rsidR="00430A1A" w:rsidRPr="008A13D2" w:rsidRDefault="00E31135" w:rsidP="00430A1A">
                      <w:pPr>
                        <w:jc w:val="center"/>
                        <w:rPr>
                          <w:rStyle w:val="SubtleEmphasis"/>
                          <w:rFonts w:ascii="Calibri" w:hAnsi="Calibri" w:cs="Calibri"/>
                          <w:i w:val="0"/>
                          <w:color w:val="auto"/>
                          <w:sz w:val="36"/>
                          <w:szCs w:val="36"/>
                        </w:rPr>
                      </w:pPr>
                      <w:r w:rsidRPr="008A13D2">
                        <w:rPr>
                          <w:rStyle w:val="SubtleEmphasis"/>
                          <w:rFonts w:ascii="Calibri" w:hAnsi="Calibri" w:cs="Calibri"/>
                          <w:i w:val="0"/>
                          <w:color w:val="auto"/>
                          <w:sz w:val="36"/>
                          <w:szCs w:val="36"/>
                        </w:rPr>
                        <w:t>Phone: 01309 674388</w:t>
                      </w:r>
                    </w:p>
                    <w:p w:rsidR="003E6AA6" w:rsidRPr="008A13D2" w:rsidRDefault="00A90FEF" w:rsidP="00430A1A">
                      <w:pPr>
                        <w:jc w:val="center"/>
                        <w:rPr>
                          <w:rStyle w:val="SubtleEmphasis"/>
                          <w:rFonts w:ascii="Calibri" w:hAnsi="Calibri" w:cs="Calibri"/>
                          <w:i w:val="0"/>
                          <w:color w:val="auto"/>
                          <w:sz w:val="36"/>
                          <w:szCs w:val="36"/>
                        </w:rPr>
                      </w:pPr>
                      <w:r w:rsidRPr="008A13D2">
                        <w:rPr>
                          <w:rStyle w:val="SubtleEmphasis"/>
                          <w:rFonts w:ascii="Calibri" w:hAnsi="Calibri" w:cs="Calibri"/>
                          <w:i w:val="0"/>
                          <w:color w:val="auto"/>
                          <w:sz w:val="36"/>
                          <w:szCs w:val="36"/>
                        </w:rPr>
                        <w:t>1 Leask Road, Forres, IV36 1SW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5" w:name="_Hlk483220507"/>
      <w:bookmarkEnd w:id="5"/>
    </w:p>
    <w:sectPr w:rsidR="008C4F32" w:rsidSect="008A13D2">
      <w:footerReference w:type="default" r:id="rId10"/>
      <w:pgSz w:w="11906" w:h="16838" w:code="9"/>
      <w:pgMar w:top="567" w:right="720" w:bottom="720" w:left="720" w:header="0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E02" w:rsidRDefault="000C5E02" w:rsidP="001E4332">
      <w:r>
        <w:separator/>
      </w:r>
    </w:p>
  </w:endnote>
  <w:endnote w:type="continuationSeparator" w:id="0">
    <w:p w:rsidR="000C5E02" w:rsidRDefault="000C5E02" w:rsidP="001E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F4" w:rsidRDefault="003060A0" w:rsidP="001E4332">
    <w:pPr>
      <w:rPr>
        <w:sz w:val="17"/>
        <w:szCs w:val="17"/>
      </w:rPr>
    </w:pPr>
    <w:r w:rsidRPr="006C0FF4">
      <w:rPr>
        <w:noProof/>
        <w:sz w:val="17"/>
        <w:szCs w:val="17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E4F5B2" wp14:editId="54B29909">
              <wp:simplePos x="0" y="0"/>
              <wp:positionH relativeFrom="column">
                <wp:posOffset>3722670</wp:posOffset>
              </wp:positionH>
              <wp:positionV relativeFrom="paragraph">
                <wp:posOffset>-46913</wp:posOffset>
              </wp:positionV>
              <wp:extent cx="1569720" cy="1404620"/>
              <wp:effectExtent l="0" t="0" r="11430" b="1333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0FF4" w:rsidRDefault="006C0FF4" w:rsidP="003060A0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Older Person’s Project funded by </w:t>
                          </w:r>
                        </w:p>
                        <w:p w:rsidR="006C0FF4" w:rsidRPr="006C0FF4" w:rsidRDefault="006C0FF4" w:rsidP="003060A0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The Auchernack Trust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E4F5B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3.1pt;margin-top:-3.7pt;width:123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">
              <v:textbox style="mso-fit-shape-to-text:t">
                <w:txbxContent>
                  <w:p w:rsidR="006C0FF4" w:rsidRDefault="006C0FF4" w:rsidP="003060A0">
                    <w:pPr>
                      <w:jc w:val="righ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Older Person’s Project funded by </w:t>
                    </w:r>
                  </w:p>
                  <w:p w:rsidR="006C0FF4" w:rsidRPr="006C0FF4" w:rsidRDefault="006C0FF4" w:rsidP="003060A0">
                    <w:pPr>
                      <w:jc w:val="righ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The Auchernack Trust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666AB">
      <w:rPr>
        <w:noProof/>
        <w:lang w:eastAsia="en-GB"/>
      </w:rPr>
      <w:drawing>
        <wp:inline distT="0" distB="0" distL="0" distR="0" wp14:anchorId="62A5D359" wp14:editId="0EA9D873">
          <wp:extent cx="1051560" cy="369822"/>
          <wp:effectExtent l="0" t="0" r="0" b="0"/>
          <wp:docPr id="1" name="Picture 0" descr="FAC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6519" cy="392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0FF4">
      <w:rPr>
        <w:sz w:val="17"/>
        <w:szCs w:val="17"/>
      </w:rPr>
      <w:tab/>
    </w:r>
    <w:r w:rsidR="006C0FF4">
      <w:rPr>
        <w:sz w:val="17"/>
        <w:szCs w:val="17"/>
      </w:rPr>
      <w:tab/>
    </w:r>
    <w:r w:rsidR="006C0FF4">
      <w:rPr>
        <w:sz w:val="17"/>
        <w:szCs w:val="17"/>
      </w:rPr>
      <w:tab/>
    </w:r>
    <w:r w:rsidR="006C0FF4">
      <w:rPr>
        <w:sz w:val="17"/>
        <w:szCs w:val="17"/>
      </w:rPr>
      <w:tab/>
    </w:r>
  </w:p>
  <w:p w:rsidR="001E4332" w:rsidRPr="00A90FEF" w:rsidRDefault="001E4332" w:rsidP="001E4332">
    <w:pPr>
      <w:rPr>
        <w:rFonts w:asciiTheme="minorHAnsi" w:hAnsiTheme="minorHAnsi"/>
        <w:sz w:val="14"/>
        <w:szCs w:val="14"/>
      </w:rPr>
    </w:pPr>
    <w:r w:rsidRPr="00A90FEF">
      <w:rPr>
        <w:rFonts w:asciiTheme="minorHAnsi" w:hAnsiTheme="minorHAnsi"/>
        <w:noProof/>
        <w:sz w:val="14"/>
        <w:szCs w:val="14"/>
        <w:lang w:eastAsia="en-GB"/>
      </w:rPr>
      <w:drawing>
        <wp:anchor distT="0" distB="0" distL="114300" distR="114300" simplePos="0" relativeHeight="251659264" behindDoc="0" locked="0" layoutInCell="1" allowOverlap="1" wp14:anchorId="24E16276" wp14:editId="758B028F">
          <wp:simplePos x="0" y="0"/>
          <wp:positionH relativeFrom="margin">
            <wp:posOffset>5608320</wp:posOffset>
          </wp:positionH>
          <wp:positionV relativeFrom="margin">
            <wp:posOffset>9549130</wp:posOffset>
          </wp:positionV>
          <wp:extent cx="1190625" cy="503555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0FEF">
      <w:rPr>
        <w:rFonts w:asciiTheme="minorHAnsi" w:hAnsiTheme="minorHAnsi"/>
        <w:sz w:val="14"/>
        <w:szCs w:val="14"/>
      </w:rPr>
      <w:t>Forres Area Community Trust is a Company Limited by Guarantee, registered in Scotland as Company No: SC412275</w:t>
    </w:r>
    <w:r w:rsidRPr="00A90FEF">
      <w:rPr>
        <w:rFonts w:asciiTheme="minorHAnsi" w:hAnsiTheme="minorHAnsi"/>
        <w:noProof/>
        <w:sz w:val="14"/>
        <w:szCs w:val="14"/>
        <w:lang w:eastAsia="en-GB"/>
      </w:rPr>
      <w:t xml:space="preserve"> </w:t>
    </w:r>
  </w:p>
  <w:p w:rsidR="001E4332" w:rsidRPr="00A90FEF" w:rsidRDefault="001E4332" w:rsidP="00A90FEF">
    <w:pPr>
      <w:rPr>
        <w:rFonts w:asciiTheme="minorHAnsi" w:hAnsiTheme="minorHAnsi"/>
        <w:sz w:val="14"/>
        <w:szCs w:val="14"/>
      </w:rPr>
    </w:pPr>
    <w:r w:rsidRPr="00A90FEF">
      <w:rPr>
        <w:rFonts w:asciiTheme="minorHAnsi" w:hAnsiTheme="minorHAnsi"/>
        <w:sz w:val="14"/>
        <w:szCs w:val="14"/>
      </w:rPr>
      <w:t>Forres Area Community Trust is a Charity registered in Scotland, No: SC044953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E02" w:rsidRDefault="000C5E02" w:rsidP="001E4332">
      <w:bookmarkStart w:id="0" w:name="_Hlk483216490"/>
      <w:bookmarkEnd w:id="0"/>
      <w:r>
        <w:separator/>
      </w:r>
    </w:p>
  </w:footnote>
  <w:footnote w:type="continuationSeparator" w:id="0">
    <w:p w:rsidR="000C5E02" w:rsidRDefault="000C5E02" w:rsidP="001E4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2517"/>
    <w:multiLevelType w:val="hybridMultilevel"/>
    <w:tmpl w:val="3ED86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A620A"/>
    <w:multiLevelType w:val="hybridMultilevel"/>
    <w:tmpl w:val="BC7A0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47136"/>
    <w:multiLevelType w:val="hybridMultilevel"/>
    <w:tmpl w:val="84D68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394C"/>
    <w:multiLevelType w:val="hybridMultilevel"/>
    <w:tmpl w:val="D02E2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33DBD"/>
    <w:multiLevelType w:val="hybridMultilevel"/>
    <w:tmpl w:val="77E2A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7711F"/>
    <w:multiLevelType w:val="hybridMultilevel"/>
    <w:tmpl w:val="29E00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F2C8F"/>
    <w:multiLevelType w:val="hybridMultilevel"/>
    <w:tmpl w:val="4B64B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E4593"/>
    <w:multiLevelType w:val="hybridMultilevel"/>
    <w:tmpl w:val="D8A60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6B"/>
    <w:rsid w:val="00015395"/>
    <w:rsid w:val="000650B5"/>
    <w:rsid w:val="00077582"/>
    <w:rsid w:val="000925F7"/>
    <w:rsid w:val="000A12A9"/>
    <w:rsid w:val="000C5E02"/>
    <w:rsid w:val="001333B1"/>
    <w:rsid w:val="00157D59"/>
    <w:rsid w:val="001A3EE4"/>
    <w:rsid w:val="001D2A18"/>
    <w:rsid w:val="001D6A56"/>
    <w:rsid w:val="001E4332"/>
    <w:rsid w:val="001E5249"/>
    <w:rsid w:val="00231E32"/>
    <w:rsid w:val="00256A70"/>
    <w:rsid w:val="002875D2"/>
    <w:rsid w:val="002B4633"/>
    <w:rsid w:val="003060A0"/>
    <w:rsid w:val="00307EB1"/>
    <w:rsid w:val="00323FCF"/>
    <w:rsid w:val="0032579D"/>
    <w:rsid w:val="00345FE6"/>
    <w:rsid w:val="00395460"/>
    <w:rsid w:val="003D32BB"/>
    <w:rsid w:val="003E6AA6"/>
    <w:rsid w:val="004069AA"/>
    <w:rsid w:val="00415424"/>
    <w:rsid w:val="00430A1A"/>
    <w:rsid w:val="004666AB"/>
    <w:rsid w:val="00467BED"/>
    <w:rsid w:val="0048339E"/>
    <w:rsid w:val="005B1423"/>
    <w:rsid w:val="005C53CE"/>
    <w:rsid w:val="00615911"/>
    <w:rsid w:val="006420A9"/>
    <w:rsid w:val="006919C5"/>
    <w:rsid w:val="006A1252"/>
    <w:rsid w:val="006C0FF4"/>
    <w:rsid w:val="006E5E58"/>
    <w:rsid w:val="00716A86"/>
    <w:rsid w:val="00753AF8"/>
    <w:rsid w:val="00782D9E"/>
    <w:rsid w:val="007B629B"/>
    <w:rsid w:val="007F56C6"/>
    <w:rsid w:val="008265AA"/>
    <w:rsid w:val="0084326B"/>
    <w:rsid w:val="0084506B"/>
    <w:rsid w:val="00847403"/>
    <w:rsid w:val="008A13D2"/>
    <w:rsid w:val="008C4F32"/>
    <w:rsid w:val="008E0C59"/>
    <w:rsid w:val="009608D0"/>
    <w:rsid w:val="009A6294"/>
    <w:rsid w:val="009E0B8A"/>
    <w:rsid w:val="00A42A8D"/>
    <w:rsid w:val="00A451F4"/>
    <w:rsid w:val="00A71AE0"/>
    <w:rsid w:val="00A7363E"/>
    <w:rsid w:val="00A90FEF"/>
    <w:rsid w:val="00AD75AE"/>
    <w:rsid w:val="00AF46A0"/>
    <w:rsid w:val="00B24920"/>
    <w:rsid w:val="00B4310D"/>
    <w:rsid w:val="00B53581"/>
    <w:rsid w:val="00B670BE"/>
    <w:rsid w:val="00B72C44"/>
    <w:rsid w:val="00BA59DA"/>
    <w:rsid w:val="00BC434B"/>
    <w:rsid w:val="00BC5D96"/>
    <w:rsid w:val="00BC6342"/>
    <w:rsid w:val="00BC6FAA"/>
    <w:rsid w:val="00C023A2"/>
    <w:rsid w:val="00C71738"/>
    <w:rsid w:val="00CC0DDA"/>
    <w:rsid w:val="00D273C3"/>
    <w:rsid w:val="00D4164F"/>
    <w:rsid w:val="00D612A8"/>
    <w:rsid w:val="00D75220"/>
    <w:rsid w:val="00D81E7C"/>
    <w:rsid w:val="00DA5B0F"/>
    <w:rsid w:val="00DC13BA"/>
    <w:rsid w:val="00DD0695"/>
    <w:rsid w:val="00DF38FF"/>
    <w:rsid w:val="00E17918"/>
    <w:rsid w:val="00E31135"/>
    <w:rsid w:val="00E6291E"/>
    <w:rsid w:val="00EB4BDA"/>
    <w:rsid w:val="00ED0599"/>
    <w:rsid w:val="00ED2504"/>
    <w:rsid w:val="00EE3FCF"/>
    <w:rsid w:val="00F02AD0"/>
    <w:rsid w:val="00F67017"/>
    <w:rsid w:val="00F8107F"/>
    <w:rsid w:val="00FB3171"/>
    <w:rsid w:val="00FC3A57"/>
    <w:rsid w:val="00FC6617"/>
    <w:rsid w:val="00FE669A"/>
    <w:rsid w:val="00FF1AB4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B992F8"/>
  <w15:docId w15:val="{251574D2-856B-47F4-B5E4-F89F2168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B4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C3A57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875D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GB"/>
    </w:rPr>
  </w:style>
  <w:style w:type="paragraph" w:styleId="NormalWeb">
    <w:name w:val="Normal (Web)"/>
    <w:basedOn w:val="Normal"/>
    <w:uiPriority w:val="99"/>
    <w:unhideWhenUsed/>
    <w:rsid w:val="002875D2"/>
    <w:pPr>
      <w:spacing w:before="100" w:beforeAutospacing="1" w:after="119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7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E5E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6E5E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4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33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4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332"/>
    <w:rPr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FC3A57"/>
    <w:rPr>
      <w:rFonts w:ascii="Arial" w:hAnsi="Arial" w:cs="Arial"/>
      <w:b/>
      <w:bCs/>
      <w:sz w:val="32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FC3A57"/>
    <w:rPr>
      <w:rFonts w:ascii="Arial" w:hAnsi="Arial" w:cs="Arial"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FC3A57"/>
    <w:rPr>
      <w:rFonts w:ascii="Arial" w:hAnsi="Arial" w:cs="Arial"/>
      <w:sz w:val="32"/>
      <w:szCs w:val="24"/>
      <w:lang w:eastAsia="en-US"/>
    </w:rPr>
  </w:style>
  <w:style w:type="table" w:styleId="TableGrid">
    <w:name w:val="Table Grid"/>
    <w:basedOn w:val="TableNormal"/>
    <w:uiPriority w:val="39"/>
    <w:rsid w:val="007B62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"/>
    <w:qFormat/>
    <w:rsid w:val="00CC0DDA"/>
    <w:rPr>
      <w:b/>
      <w:bCs/>
      <w:i/>
      <w:iCs/>
      <w:color w:val="404040" w:themeColor="text1" w:themeTint="BF"/>
    </w:rPr>
  </w:style>
  <w:style w:type="character" w:customStyle="1" w:styleId="Mention1">
    <w:name w:val="Mention1"/>
    <w:basedOn w:val="DefaultParagraphFont"/>
    <w:uiPriority w:val="99"/>
    <w:semiHidden/>
    <w:unhideWhenUsed/>
    <w:rsid w:val="0041542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ty@forresar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rsty@forresarea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8534-E2AD-4849-B9E2-693ABFDD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Thain Ink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Thain Ink</dc:creator>
  <cp:lastModifiedBy>Forres Area</cp:lastModifiedBy>
  <cp:revision>3</cp:revision>
  <cp:lastPrinted>2017-06-12T15:06:00Z</cp:lastPrinted>
  <dcterms:created xsi:type="dcterms:W3CDTF">2017-06-21T13:04:00Z</dcterms:created>
  <dcterms:modified xsi:type="dcterms:W3CDTF">2017-06-21T13:06:00Z</dcterms:modified>
</cp:coreProperties>
</file>